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77777777" w:rsidR="004B1395" w:rsidRDefault="008E591B">
      <w:pPr>
        <w:pStyle w:val="Title"/>
        <w:rPr>
          <w:sz w:val="80"/>
          <w:szCs w:val="80"/>
        </w:rPr>
      </w:pPr>
      <w:r>
        <w:rPr>
          <w:sz w:val="80"/>
          <w:szCs w:val="80"/>
        </w:rPr>
        <w:t xml:space="preserve">Local Climate Engagement  </w:t>
      </w:r>
    </w:p>
    <w:p w14:paraId="00000002" w14:textId="77777777" w:rsidR="004B1395" w:rsidRDefault="008E591B">
      <w:pPr>
        <w:pStyle w:val="Subtitle"/>
        <w:rPr>
          <w:sz w:val="60"/>
          <w:szCs w:val="60"/>
        </w:rPr>
      </w:pPr>
      <w:r>
        <w:rPr>
          <w:sz w:val="60"/>
          <w:szCs w:val="60"/>
        </w:rPr>
        <w:t xml:space="preserve">Expression of Interest form </w:t>
      </w:r>
    </w:p>
    <w:p w14:paraId="00000003" w14:textId="77777777" w:rsidR="004B1395" w:rsidRDefault="004B1395"/>
    <w:bookmarkStart w:id="0" w:name="_heading=h.gjdgxs" w:colFirst="0" w:colLast="0" w:displacedByCustomXml="next"/>
    <w:bookmarkEnd w:id="0" w:displacedByCustomXml="next"/>
    <w:sdt>
      <w:sdtPr>
        <w:tag w:val="goog_rdk_3"/>
        <w:id w:val="-149293560"/>
      </w:sdtPr>
      <w:sdtEndPr/>
      <w:sdtContent>
        <w:p w14:paraId="4FF817C3" w14:textId="1C83D646" w:rsidR="00CC6523" w:rsidRDefault="008E591B">
          <w:pPr>
            <w:spacing w:after="0"/>
            <w:rPr>
              <w:rFonts w:ascii="Times New Roman" w:eastAsia="Times New Roman" w:hAnsi="Times New Roman" w:cs="Times New Roman"/>
              <w:sz w:val="32"/>
              <w:szCs w:val="32"/>
            </w:rPr>
          </w:pPr>
          <w:r>
            <w:rPr>
              <w:sz w:val="32"/>
              <w:szCs w:val="32"/>
            </w:rPr>
            <w:t xml:space="preserve">This form is for local authorities or partnerships to express interest in joining the Local Climate Engagement programme. Before you fill it in, please make sure you have read the </w:t>
          </w:r>
          <w:sdt>
            <w:sdtPr>
              <w:tag w:val="goog_rdk_0"/>
              <w:id w:val="-1002816290"/>
            </w:sdtPr>
            <w:sdtEndPr/>
            <w:sdtContent/>
          </w:sdt>
          <w:hyperlink r:id="rId8" w:history="1">
            <w:r w:rsidRPr="009E033D">
              <w:rPr>
                <w:rStyle w:val="Hyperlink"/>
                <w:sz w:val="32"/>
                <w:szCs w:val="32"/>
              </w:rPr>
              <w:t>programme prospectus</w:t>
            </w:r>
          </w:hyperlink>
          <w:r>
            <w:rPr>
              <w:sz w:val="32"/>
              <w:szCs w:val="32"/>
            </w:rPr>
            <w:t xml:space="preserve"> and </w:t>
          </w:r>
          <w:hyperlink r:id="rId9" w:history="1">
            <w:r w:rsidRPr="0066497A">
              <w:rPr>
                <w:rStyle w:val="Hyperlink"/>
                <w:sz w:val="32"/>
                <w:szCs w:val="32"/>
              </w:rPr>
              <w:t>FAQs</w:t>
            </w:r>
          </w:hyperlink>
          <w:r>
            <w:rPr>
              <w:sz w:val="32"/>
              <w:szCs w:val="32"/>
            </w:rPr>
            <w:t>. </w:t>
          </w:r>
          <w:r>
            <w:rPr>
              <w:rFonts w:ascii="Times New Roman" w:eastAsia="Times New Roman" w:hAnsi="Times New Roman" w:cs="Times New Roman"/>
              <w:sz w:val="32"/>
              <w:szCs w:val="32"/>
            </w:rPr>
            <w:t xml:space="preserve"> </w:t>
          </w:r>
        </w:p>
        <w:p w14:paraId="5256AF9A" w14:textId="77777777" w:rsidR="00CC6523" w:rsidRDefault="00CC6523">
          <w:pPr>
            <w:spacing w:after="0"/>
            <w:rPr>
              <w:rFonts w:ascii="Times New Roman" w:eastAsia="Times New Roman" w:hAnsi="Times New Roman" w:cs="Times New Roman"/>
              <w:sz w:val="32"/>
              <w:szCs w:val="32"/>
            </w:rPr>
          </w:pPr>
        </w:p>
        <w:p w14:paraId="00000004" w14:textId="7BB46369" w:rsidR="004B1395" w:rsidRPr="00CC6523" w:rsidRDefault="008E591B">
          <w:pPr>
            <w:spacing w:after="0"/>
            <w:rPr>
              <w:rFonts w:ascii="Roboto" w:eastAsia="Roboto" w:hAnsi="Roboto" w:cs="Roboto"/>
              <w:b/>
              <w:sz w:val="32"/>
              <w:szCs w:val="32"/>
            </w:rPr>
          </w:pPr>
          <w:r>
            <w:rPr>
              <w:b/>
              <w:sz w:val="32"/>
              <w:szCs w:val="32"/>
            </w:rPr>
            <w:t xml:space="preserve">Please return completed forms to </w:t>
          </w:r>
          <w:hyperlink r:id="rId10">
            <w:r>
              <w:rPr>
                <w:b/>
                <w:color w:val="1155CC"/>
                <w:sz w:val="32"/>
                <w:szCs w:val="32"/>
                <w:u w:val="single"/>
              </w:rPr>
              <w:t>membership@UK100.org</w:t>
            </w:r>
          </w:hyperlink>
          <w:r>
            <w:rPr>
              <w:b/>
              <w:sz w:val="32"/>
              <w:szCs w:val="32"/>
            </w:rPr>
            <w:t xml:space="preserve"> with the subject line ‘LCE application’. The </w:t>
          </w:r>
          <w:sdt>
            <w:sdtPr>
              <w:tag w:val="goog_rdk_1"/>
              <w:id w:val="-938366732"/>
            </w:sdtPr>
            <w:sdtEndPr/>
            <w:sdtContent>
              <w:r w:rsidRPr="00CC6523">
                <w:rPr>
                  <w:rFonts w:ascii="Roboto" w:eastAsia="Roboto" w:hAnsi="Roboto" w:cs="Roboto"/>
                  <w:b/>
                  <w:sz w:val="32"/>
                  <w:szCs w:val="32"/>
                </w:rPr>
                <w:t>deadline</w:t>
              </w:r>
            </w:sdtContent>
          </w:sdt>
          <w:r>
            <w:rPr>
              <w:b/>
              <w:sz w:val="32"/>
              <w:szCs w:val="32"/>
            </w:rPr>
            <w:t xml:space="preserve"> for expressions of interest is </w:t>
          </w:r>
          <w:sdt>
            <w:sdtPr>
              <w:tag w:val="goog_rdk_2"/>
              <w:id w:val="39175651"/>
            </w:sdtPr>
            <w:sdtEndPr/>
            <w:sdtContent>
              <w:r w:rsidRPr="00CC6523">
                <w:rPr>
                  <w:rFonts w:ascii="Roboto" w:eastAsia="Roboto" w:hAnsi="Roboto" w:cs="Roboto"/>
                  <w:b/>
                  <w:sz w:val="32"/>
                  <w:szCs w:val="32"/>
                </w:rPr>
                <w:t xml:space="preserve">Monday 24th January 2022. </w:t>
              </w:r>
            </w:sdtContent>
          </w:sdt>
        </w:p>
      </w:sdtContent>
    </w:sdt>
    <w:p w14:paraId="00000005" w14:textId="77777777" w:rsidR="004B1395" w:rsidRDefault="008E591B">
      <w:pPr>
        <w:pStyle w:val="Heading2"/>
        <w:rPr>
          <w:rFonts w:ascii="Times New Roman" w:eastAsia="Times New Roman" w:hAnsi="Times New Roman" w:cs="Times New Roman"/>
          <w:color w:val="434343"/>
        </w:rPr>
      </w:pPr>
      <w:r>
        <w:t xml:space="preserve">Who to contact with </w:t>
      </w:r>
      <w:proofErr w:type="gramStart"/>
      <w:r>
        <w:t>questions</w:t>
      </w:r>
      <w:proofErr w:type="gramEnd"/>
      <w:r>
        <w:t> </w:t>
      </w:r>
    </w:p>
    <w:p w14:paraId="00000006" w14:textId="77777777" w:rsidR="004B1395" w:rsidRDefault="008E591B">
      <w:pPr>
        <w:rPr>
          <w:rFonts w:ascii="Times New Roman" w:eastAsia="Times New Roman" w:hAnsi="Times New Roman" w:cs="Times New Roman"/>
        </w:rPr>
      </w:pPr>
      <w:r>
        <w:t xml:space="preserve">If you have any questions about filling in this form, please contact us at </w:t>
      </w:r>
      <w:hyperlink r:id="rId11">
        <w:r>
          <w:rPr>
            <w:color w:val="1155CC"/>
            <w:u w:val="single"/>
          </w:rPr>
          <w:t>membership@UK100.org</w:t>
        </w:r>
      </w:hyperlink>
      <w:r>
        <w:t xml:space="preserve"> or by using any of the contact details on the final page of the prospectus linked to above. </w:t>
      </w:r>
    </w:p>
    <w:p w14:paraId="00000008" w14:textId="34561EE1" w:rsidR="004B1395" w:rsidRDefault="008E591B" w:rsidP="00CC6523">
      <w:pPr>
        <w:pStyle w:val="Heading2"/>
        <w:rPr>
          <w:rFonts w:ascii="Times New Roman" w:eastAsia="Times New Roman" w:hAnsi="Times New Roman" w:cs="Times New Roman"/>
        </w:rPr>
      </w:pPr>
      <w:r>
        <w:t>How to fill out the form</w:t>
      </w:r>
    </w:p>
    <w:p w14:paraId="4D19DC27" w14:textId="77777777" w:rsidR="00CC6523" w:rsidRDefault="00CC6523">
      <w:r>
        <w:t xml:space="preserve">Simply add your responses under each question by editing the Word document. </w:t>
      </w:r>
    </w:p>
    <w:p w14:paraId="00000009" w14:textId="1B1D462D" w:rsidR="004B1395" w:rsidRDefault="008E591B">
      <w:pPr>
        <w:rPr>
          <w:rFonts w:ascii="Times New Roman" w:eastAsia="Times New Roman" w:hAnsi="Times New Roman" w:cs="Times New Roman"/>
        </w:rPr>
      </w:pPr>
      <w:r>
        <w:t>We have tried to keep our requests for information proportionate to the scale of the project. </w:t>
      </w:r>
    </w:p>
    <w:p w14:paraId="0000000A" w14:textId="77777777" w:rsidR="004B1395" w:rsidRDefault="008E591B">
      <w:pPr>
        <w:numPr>
          <w:ilvl w:val="0"/>
          <w:numId w:val="1"/>
        </w:numPr>
        <w:pBdr>
          <w:top w:val="nil"/>
          <w:left w:val="nil"/>
          <w:bottom w:val="nil"/>
          <w:right w:val="nil"/>
          <w:between w:val="nil"/>
        </w:pBdr>
        <w:spacing w:after="0"/>
        <w:rPr>
          <w:color w:val="000000"/>
        </w:rPr>
      </w:pPr>
      <w:r>
        <w:rPr>
          <w:color w:val="000000"/>
        </w:rPr>
        <w:t>Everyone filling out this form needs to complete Sections 1, 2, 3 and 6;</w:t>
      </w:r>
      <w:r>
        <w:rPr>
          <w:rFonts w:ascii="Times New Roman" w:eastAsia="Times New Roman" w:hAnsi="Times New Roman" w:cs="Times New Roman"/>
          <w:color w:val="000000"/>
        </w:rPr>
        <w:br/>
      </w:r>
    </w:p>
    <w:p w14:paraId="0000000B" w14:textId="77777777" w:rsidR="004B1395" w:rsidRDefault="008E591B">
      <w:pPr>
        <w:numPr>
          <w:ilvl w:val="0"/>
          <w:numId w:val="1"/>
        </w:numPr>
        <w:pBdr>
          <w:top w:val="nil"/>
          <w:left w:val="nil"/>
          <w:bottom w:val="nil"/>
          <w:right w:val="nil"/>
          <w:between w:val="nil"/>
        </w:pBdr>
        <w:spacing w:after="0"/>
        <w:rPr>
          <w:color w:val="000000"/>
        </w:rPr>
      </w:pPr>
      <w:r>
        <w:rPr>
          <w:color w:val="000000"/>
        </w:rPr>
        <w:t>In addition: </w:t>
      </w:r>
    </w:p>
    <w:p w14:paraId="0000000C" w14:textId="77777777" w:rsidR="004B1395" w:rsidRDefault="008E591B">
      <w:pPr>
        <w:numPr>
          <w:ilvl w:val="1"/>
          <w:numId w:val="1"/>
        </w:numPr>
        <w:pBdr>
          <w:top w:val="nil"/>
          <w:left w:val="nil"/>
          <w:bottom w:val="nil"/>
          <w:right w:val="nil"/>
          <w:between w:val="nil"/>
        </w:pBdr>
        <w:spacing w:after="0"/>
        <w:rPr>
          <w:color w:val="000000"/>
        </w:rPr>
      </w:pPr>
      <w:r>
        <w:rPr>
          <w:color w:val="000000"/>
        </w:rPr>
        <w:t xml:space="preserve">If you are expressing interest in joining the Coaching Group you need to complete Section </w:t>
      </w:r>
      <w:proofErr w:type="gramStart"/>
      <w:r>
        <w:rPr>
          <w:color w:val="000000"/>
        </w:rPr>
        <w:t>4;</w:t>
      </w:r>
      <w:proofErr w:type="gramEnd"/>
    </w:p>
    <w:p w14:paraId="0000000D" w14:textId="77777777" w:rsidR="004B1395" w:rsidRDefault="008E591B">
      <w:pPr>
        <w:numPr>
          <w:ilvl w:val="1"/>
          <w:numId w:val="1"/>
        </w:numPr>
        <w:pBdr>
          <w:top w:val="nil"/>
          <w:left w:val="nil"/>
          <w:bottom w:val="nil"/>
          <w:right w:val="nil"/>
          <w:between w:val="nil"/>
        </w:pBdr>
        <w:spacing w:after="0"/>
        <w:rPr>
          <w:color w:val="000000"/>
        </w:rPr>
      </w:pPr>
      <w:r>
        <w:rPr>
          <w:color w:val="000000"/>
        </w:rPr>
        <w:t xml:space="preserve">If you are expressing interest in joining the Project Group you to complete Section </w:t>
      </w:r>
      <w:proofErr w:type="gramStart"/>
      <w:r>
        <w:rPr>
          <w:color w:val="000000"/>
        </w:rPr>
        <w:t>5;</w:t>
      </w:r>
      <w:proofErr w:type="gramEnd"/>
    </w:p>
    <w:p w14:paraId="4FA318F8" w14:textId="77777777" w:rsidR="00CC6523" w:rsidRPr="00CC6523" w:rsidRDefault="008E591B" w:rsidP="00CC6523">
      <w:pPr>
        <w:numPr>
          <w:ilvl w:val="1"/>
          <w:numId w:val="1"/>
        </w:numPr>
        <w:pBdr>
          <w:top w:val="nil"/>
          <w:left w:val="nil"/>
          <w:bottom w:val="nil"/>
          <w:right w:val="nil"/>
          <w:between w:val="nil"/>
        </w:pBdr>
        <w:rPr>
          <w:rFonts w:ascii="Times New Roman" w:eastAsia="Times New Roman" w:hAnsi="Times New Roman" w:cs="Times New Roman"/>
        </w:rPr>
      </w:pPr>
      <w:r>
        <w:rPr>
          <w:color w:val="000000"/>
        </w:rPr>
        <w:t>If you are expressing interest in joining both groups, you need to complete both sections</w:t>
      </w:r>
      <w:sdt>
        <w:sdtPr>
          <w:tag w:val="goog_rdk_7"/>
          <w:id w:val="947127278"/>
        </w:sdtPr>
        <w:sdtEndPr/>
        <w:sdtContent>
          <w:r>
            <w:rPr>
              <w:color w:val="000000"/>
            </w:rPr>
            <w:t xml:space="preserve"> 4 &amp; 5</w:t>
          </w:r>
        </w:sdtContent>
      </w:sdt>
      <w:r>
        <w:rPr>
          <w:color w:val="000000"/>
        </w:rPr>
        <w:t>. </w:t>
      </w:r>
    </w:p>
    <w:p w14:paraId="00000010" w14:textId="4D9E5EAE" w:rsidR="004B1395" w:rsidRDefault="008E591B" w:rsidP="00CC6523">
      <w:pPr>
        <w:pStyle w:val="Heading2"/>
        <w:rPr>
          <w:rFonts w:ascii="Times New Roman" w:eastAsia="Times New Roman" w:hAnsi="Times New Roman" w:cs="Times New Roman"/>
        </w:rPr>
      </w:pPr>
      <w:r>
        <w:t xml:space="preserve">How </w:t>
      </w:r>
      <w:sdt>
        <w:sdtPr>
          <w:tag w:val="goog_rdk_10"/>
          <w:id w:val="-1312014417"/>
        </w:sdtPr>
        <w:sdtEndPr/>
        <w:sdtContent>
          <w:r>
            <w:t xml:space="preserve">will successful applicants be chosen </w:t>
          </w:r>
        </w:sdtContent>
      </w:sdt>
      <w:sdt>
        <w:sdtPr>
          <w:tag w:val="goog_rdk_11"/>
          <w:id w:val="1671063076"/>
          <w:showingPlcHdr/>
        </w:sdtPr>
        <w:sdtEndPr/>
        <w:sdtContent>
          <w:r w:rsidR="00CC6523">
            <w:t xml:space="preserve">     </w:t>
          </w:r>
        </w:sdtContent>
      </w:sdt>
    </w:p>
    <w:p w14:paraId="00000011" w14:textId="5C5AD360" w:rsidR="004B1395" w:rsidRDefault="00CC6523">
      <w:pPr>
        <w:spacing w:after="0" w:line="240" w:lineRule="auto"/>
      </w:pPr>
      <w:r>
        <w:t>Three</w:t>
      </w:r>
      <w:r w:rsidR="008E591B">
        <w:t xml:space="preserve"> questions on this form are </w:t>
      </w:r>
      <w:r>
        <w:t>scored questions:</w:t>
      </w:r>
      <w:r w:rsidR="008E591B">
        <w:t xml:space="preserve"> 4.1, 5.1 and 5.2. These</w:t>
      </w:r>
      <w:r w:rsidR="008E591B">
        <w:rPr>
          <w:rFonts w:ascii="Arial" w:eastAsia="Arial" w:hAnsi="Arial" w:cs="Arial"/>
          <w:color w:val="000000"/>
        </w:rPr>
        <w:t xml:space="preserve"> </w:t>
      </w:r>
      <w:r w:rsidR="008E591B">
        <w:t xml:space="preserve">questions will be scored as </w:t>
      </w:r>
      <w:r>
        <w:t>described in the table on the next page.</w:t>
      </w:r>
      <w:r w:rsidR="008E591B">
        <w:t> </w:t>
      </w:r>
    </w:p>
    <w:p w14:paraId="00000012" w14:textId="77777777" w:rsidR="004B1395" w:rsidRDefault="004B1395">
      <w:pPr>
        <w:spacing w:after="0" w:line="240" w:lineRule="auto"/>
        <w:rPr>
          <w:rFonts w:ascii="Times New Roman" w:eastAsia="Times New Roman" w:hAnsi="Times New Roman" w:cs="Times New Roman"/>
        </w:rPr>
      </w:pPr>
    </w:p>
    <w:p w14:paraId="00000015" w14:textId="77777777" w:rsidR="004B1395" w:rsidRDefault="004B1395">
      <w:pPr>
        <w:spacing w:after="0" w:line="240" w:lineRule="auto"/>
        <w:rPr>
          <w:rFonts w:ascii="Times New Roman" w:eastAsia="Times New Roman" w:hAnsi="Times New Roman" w:cs="Times New Roman"/>
        </w:rPr>
      </w:pPr>
    </w:p>
    <w:p w14:paraId="00000016" w14:textId="77777777" w:rsidR="004B1395" w:rsidRDefault="004B1395">
      <w:pPr>
        <w:spacing w:after="0" w:line="240" w:lineRule="auto"/>
        <w:rPr>
          <w:rFonts w:ascii="Times New Roman" w:eastAsia="Times New Roman" w:hAnsi="Times New Roman" w:cs="Times New Roman"/>
        </w:rPr>
      </w:pPr>
    </w:p>
    <w:tbl>
      <w:tblPr>
        <w:tblStyle w:val="a4"/>
        <w:tblW w:w="9726" w:type="dxa"/>
        <w:tblLayout w:type="fixed"/>
        <w:tblLook w:val="0400" w:firstRow="0" w:lastRow="0" w:firstColumn="0" w:lastColumn="0" w:noHBand="0" w:noVBand="1"/>
      </w:tblPr>
      <w:tblGrid>
        <w:gridCol w:w="807"/>
        <w:gridCol w:w="8919"/>
      </w:tblGrid>
      <w:tr w:rsidR="004B1395" w14:paraId="11ABCD97" w14:textId="77777777">
        <w:tc>
          <w:tcPr>
            <w:tcW w:w="8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7" w14:textId="77777777" w:rsidR="004B1395" w:rsidRDefault="008E591B">
            <w:pPr>
              <w:rPr>
                <w:rFonts w:ascii="Times New Roman" w:eastAsia="Times New Roman" w:hAnsi="Times New Roman" w:cs="Times New Roman"/>
                <w:b/>
              </w:rPr>
            </w:pPr>
            <w:r>
              <w:rPr>
                <w:b/>
              </w:rPr>
              <w:t>Score</w:t>
            </w:r>
          </w:p>
        </w:tc>
        <w:tc>
          <w:tcPr>
            <w:tcW w:w="8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8" w14:textId="77777777" w:rsidR="004B1395" w:rsidRDefault="008E591B">
            <w:pPr>
              <w:rPr>
                <w:rFonts w:ascii="Times New Roman" w:eastAsia="Times New Roman" w:hAnsi="Times New Roman" w:cs="Times New Roman"/>
                <w:b/>
              </w:rPr>
            </w:pPr>
            <w:r>
              <w:rPr>
                <w:b/>
              </w:rPr>
              <w:t>Description </w:t>
            </w:r>
          </w:p>
        </w:tc>
      </w:tr>
      <w:tr w:rsidR="004B1395" w14:paraId="06FAD700" w14:textId="77777777">
        <w:tc>
          <w:tcPr>
            <w:tcW w:w="8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9" w14:textId="77777777" w:rsidR="004B1395" w:rsidRDefault="008E591B">
            <w:pPr>
              <w:jc w:val="center"/>
              <w:rPr>
                <w:rFonts w:ascii="Times New Roman" w:eastAsia="Times New Roman" w:hAnsi="Times New Roman" w:cs="Times New Roman"/>
              </w:rPr>
            </w:pPr>
            <w:r>
              <w:t>5</w:t>
            </w:r>
          </w:p>
        </w:tc>
        <w:tc>
          <w:tcPr>
            <w:tcW w:w="8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A" w14:textId="77777777" w:rsidR="004B1395" w:rsidRDefault="008E591B">
            <w:pPr>
              <w:rPr>
                <w:rFonts w:ascii="Times New Roman" w:eastAsia="Times New Roman" w:hAnsi="Times New Roman" w:cs="Times New Roman"/>
              </w:rPr>
            </w:pPr>
            <w:r>
              <w:t>Covers all the requested areas in full. Makes a strong case for why and how the local authority would benefit from taking part in LCE. </w:t>
            </w:r>
          </w:p>
        </w:tc>
      </w:tr>
      <w:tr w:rsidR="004B1395" w14:paraId="6016D6DE" w14:textId="77777777">
        <w:tc>
          <w:tcPr>
            <w:tcW w:w="8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B" w14:textId="77777777" w:rsidR="004B1395" w:rsidRDefault="008E591B">
            <w:pPr>
              <w:jc w:val="center"/>
              <w:rPr>
                <w:rFonts w:ascii="Times New Roman" w:eastAsia="Times New Roman" w:hAnsi="Times New Roman" w:cs="Times New Roman"/>
              </w:rPr>
            </w:pPr>
            <w:r>
              <w:t>4</w:t>
            </w:r>
          </w:p>
        </w:tc>
        <w:tc>
          <w:tcPr>
            <w:tcW w:w="8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C" w14:textId="77777777" w:rsidR="004B1395" w:rsidRDefault="008E591B">
            <w:pPr>
              <w:rPr>
                <w:rFonts w:ascii="Times New Roman" w:eastAsia="Times New Roman" w:hAnsi="Times New Roman" w:cs="Times New Roman"/>
              </w:rPr>
            </w:pPr>
            <w:r>
              <w:t>Covers most of the requested areas in full. Makes a good case for why and how the local authority would benefit from taking part in LCE. </w:t>
            </w:r>
          </w:p>
        </w:tc>
      </w:tr>
      <w:tr w:rsidR="004B1395" w14:paraId="673DE181" w14:textId="77777777">
        <w:tc>
          <w:tcPr>
            <w:tcW w:w="8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D" w14:textId="77777777" w:rsidR="004B1395" w:rsidRDefault="008E591B">
            <w:pPr>
              <w:jc w:val="center"/>
              <w:rPr>
                <w:rFonts w:ascii="Times New Roman" w:eastAsia="Times New Roman" w:hAnsi="Times New Roman" w:cs="Times New Roman"/>
              </w:rPr>
            </w:pPr>
            <w:r>
              <w:t>3</w:t>
            </w:r>
          </w:p>
        </w:tc>
        <w:tc>
          <w:tcPr>
            <w:tcW w:w="8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E" w14:textId="77777777" w:rsidR="004B1395" w:rsidRDefault="008E591B">
            <w:pPr>
              <w:rPr>
                <w:rFonts w:ascii="Times New Roman" w:eastAsia="Times New Roman" w:hAnsi="Times New Roman" w:cs="Times New Roman"/>
              </w:rPr>
            </w:pPr>
            <w:r>
              <w:t>Covers some of the requested areas in full. Makes a good case for why and/or how the local authority would benefit from taking part in LCE. </w:t>
            </w:r>
          </w:p>
        </w:tc>
      </w:tr>
      <w:tr w:rsidR="004B1395" w14:paraId="4C01106B" w14:textId="77777777">
        <w:tc>
          <w:tcPr>
            <w:tcW w:w="8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F" w14:textId="77777777" w:rsidR="004B1395" w:rsidRDefault="008E591B">
            <w:pPr>
              <w:jc w:val="center"/>
              <w:rPr>
                <w:rFonts w:ascii="Times New Roman" w:eastAsia="Times New Roman" w:hAnsi="Times New Roman" w:cs="Times New Roman"/>
              </w:rPr>
            </w:pPr>
            <w:r>
              <w:t>2</w:t>
            </w:r>
          </w:p>
        </w:tc>
        <w:tc>
          <w:tcPr>
            <w:tcW w:w="8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0" w14:textId="77777777" w:rsidR="004B1395" w:rsidRDefault="008E591B">
            <w:pPr>
              <w:rPr>
                <w:rFonts w:ascii="Times New Roman" w:eastAsia="Times New Roman" w:hAnsi="Times New Roman" w:cs="Times New Roman"/>
              </w:rPr>
            </w:pPr>
            <w:r>
              <w:t>Covers a few of the requested areas in full. Makes a partial case for why and/or how the local authority would benefit from taking part in LCE. </w:t>
            </w:r>
          </w:p>
        </w:tc>
      </w:tr>
      <w:tr w:rsidR="004B1395" w14:paraId="5FDFAAB1" w14:textId="77777777">
        <w:tc>
          <w:tcPr>
            <w:tcW w:w="8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1" w14:textId="77777777" w:rsidR="004B1395" w:rsidRDefault="008E591B">
            <w:pPr>
              <w:jc w:val="center"/>
              <w:rPr>
                <w:rFonts w:ascii="Times New Roman" w:eastAsia="Times New Roman" w:hAnsi="Times New Roman" w:cs="Times New Roman"/>
              </w:rPr>
            </w:pPr>
            <w:r>
              <w:t>1</w:t>
            </w:r>
          </w:p>
        </w:tc>
        <w:tc>
          <w:tcPr>
            <w:tcW w:w="8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2" w14:textId="77777777" w:rsidR="004B1395" w:rsidRDefault="008E591B">
            <w:pPr>
              <w:rPr>
                <w:rFonts w:ascii="Times New Roman" w:eastAsia="Times New Roman" w:hAnsi="Times New Roman" w:cs="Times New Roman"/>
              </w:rPr>
            </w:pPr>
            <w:r>
              <w:t>Covers none or minimal requested areas in full. Does not make a clear for why and how the local authority would benefit from taking part in LCE. </w:t>
            </w:r>
          </w:p>
        </w:tc>
      </w:tr>
    </w:tbl>
    <w:p w14:paraId="00000023" w14:textId="77777777" w:rsidR="004B1395" w:rsidRDefault="004B1395">
      <w:pPr>
        <w:spacing w:after="0" w:line="240" w:lineRule="auto"/>
        <w:rPr>
          <w:rFonts w:ascii="Times New Roman" w:eastAsia="Times New Roman" w:hAnsi="Times New Roman" w:cs="Times New Roman"/>
        </w:rPr>
      </w:pPr>
    </w:p>
    <w:p w14:paraId="2E54EFD6" w14:textId="54383D1F" w:rsidR="00CC6523" w:rsidRDefault="00CC6523">
      <w:pPr>
        <w:rPr>
          <w:rFonts w:ascii="Times New Roman" w:eastAsia="Times New Roman" w:hAnsi="Times New Roman" w:cs="Times New Roman"/>
        </w:rPr>
      </w:pPr>
      <w:r>
        <w:t xml:space="preserve">We will make our decision about who to work with based on these scorings and our desire to work with a range of local authorities in terms of: </w:t>
      </w:r>
    </w:p>
    <w:p w14:paraId="00000025" w14:textId="77777777" w:rsidR="004B1395" w:rsidRDefault="008E591B">
      <w:pPr>
        <w:numPr>
          <w:ilvl w:val="0"/>
          <w:numId w:val="2"/>
        </w:numPr>
        <w:pBdr>
          <w:top w:val="nil"/>
          <w:left w:val="nil"/>
          <w:bottom w:val="nil"/>
          <w:right w:val="nil"/>
          <w:between w:val="nil"/>
        </w:pBdr>
        <w:spacing w:after="0"/>
        <w:rPr>
          <w:color w:val="000000"/>
        </w:rPr>
      </w:pPr>
      <w:r>
        <w:rPr>
          <w:color w:val="000000"/>
        </w:rPr>
        <w:t xml:space="preserve">Geographic spread across </w:t>
      </w:r>
      <w:proofErr w:type="gramStart"/>
      <w:r>
        <w:rPr>
          <w:color w:val="000000"/>
        </w:rPr>
        <w:t>England;</w:t>
      </w:r>
      <w:proofErr w:type="gramEnd"/>
      <w:r>
        <w:rPr>
          <w:color w:val="000000"/>
        </w:rPr>
        <w:t> </w:t>
      </w:r>
    </w:p>
    <w:p w14:paraId="00000026" w14:textId="77777777" w:rsidR="004B1395" w:rsidRDefault="008E591B">
      <w:pPr>
        <w:numPr>
          <w:ilvl w:val="0"/>
          <w:numId w:val="2"/>
        </w:numPr>
        <w:pBdr>
          <w:top w:val="nil"/>
          <w:left w:val="nil"/>
          <w:bottom w:val="nil"/>
          <w:right w:val="nil"/>
          <w:between w:val="nil"/>
        </w:pBdr>
        <w:spacing w:after="0"/>
        <w:rPr>
          <w:color w:val="000000"/>
        </w:rPr>
      </w:pPr>
      <w:r>
        <w:rPr>
          <w:color w:val="000000"/>
        </w:rPr>
        <w:t>Type of location (town, city, rural etc</w:t>
      </w:r>
      <w:proofErr w:type="gramStart"/>
      <w:r>
        <w:rPr>
          <w:color w:val="000000"/>
        </w:rPr>
        <w:t>);</w:t>
      </w:r>
      <w:proofErr w:type="gramEnd"/>
      <w:r>
        <w:rPr>
          <w:color w:val="000000"/>
        </w:rPr>
        <w:t> </w:t>
      </w:r>
    </w:p>
    <w:p w14:paraId="00000027" w14:textId="77777777" w:rsidR="004B1395" w:rsidRDefault="008E591B">
      <w:pPr>
        <w:numPr>
          <w:ilvl w:val="0"/>
          <w:numId w:val="2"/>
        </w:numPr>
        <w:pBdr>
          <w:top w:val="nil"/>
          <w:left w:val="nil"/>
          <w:bottom w:val="nil"/>
          <w:right w:val="nil"/>
          <w:between w:val="nil"/>
        </w:pBdr>
        <w:spacing w:after="0"/>
        <w:rPr>
          <w:color w:val="000000"/>
        </w:rPr>
      </w:pPr>
      <w:r>
        <w:rPr>
          <w:color w:val="000000"/>
        </w:rPr>
        <w:t xml:space="preserve">Type of </w:t>
      </w:r>
      <w:proofErr w:type="gramStart"/>
      <w:r>
        <w:rPr>
          <w:color w:val="000000"/>
        </w:rPr>
        <w:t>council;</w:t>
      </w:r>
      <w:proofErr w:type="gramEnd"/>
      <w:r>
        <w:rPr>
          <w:color w:val="000000"/>
        </w:rPr>
        <w:t> </w:t>
      </w:r>
    </w:p>
    <w:p w14:paraId="00000028" w14:textId="77777777" w:rsidR="004B1395" w:rsidRDefault="008E591B">
      <w:pPr>
        <w:numPr>
          <w:ilvl w:val="0"/>
          <w:numId w:val="2"/>
        </w:numPr>
        <w:pBdr>
          <w:top w:val="nil"/>
          <w:left w:val="nil"/>
          <w:bottom w:val="nil"/>
          <w:right w:val="nil"/>
          <w:between w:val="nil"/>
        </w:pBdr>
        <w:spacing w:after="0"/>
        <w:rPr>
          <w:color w:val="000000"/>
        </w:rPr>
      </w:pPr>
      <w:r>
        <w:rPr>
          <w:color w:val="000000"/>
        </w:rPr>
        <w:t xml:space="preserve">Party political </w:t>
      </w:r>
      <w:proofErr w:type="gramStart"/>
      <w:r>
        <w:rPr>
          <w:color w:val="000000"/>
        </w:rPr>
        <w:t>control;</w:t>
      </w:r>
      <w:proofErr w:type="gramEnd"/>
      <w:r>
        <w:rPr>
          <w:color w:val="000000"/>
        </w:rPr>
        <w:t> </w:t>
      </w:r>
    </w:p>
    <w:p w14:paraId="00000029" w14:textId="77777777" w:rsidR="004B1395" w:rsidRDefault="008E591B">
      <w:pPr>
        <w:numPr>
          <w:ilvl w:val="0"/>
          <w:numId w:val="2"/>
        </w:numPr>
        <w:pBdr>
          <w:top w:val="nil"/>
          <w:left w:val="nil"/>
          <w:bottom w:val="nil"/>
          <w:right w:val="nil"/>
          <w:between w:val="nil"/>
        </w:pBdr>
        <w:rPr>
          <w:color w:val="000000"/>
        </w:rPr>
      </w:pPr>
      <w:r>
        <w:rPr>
          <w:color w:val="000000"/>
        </w:rPr>
        <w:t xml:space="preserve">How developed local authorities’ plans on climate change </w:t>
      </w:r>
      <w:proofErr w:type="gramStart"/>
      <w:r>
        <w:rPr>
          <w:color w:val="000000"/>
        </w:rPr>
        <w:t>are;</w:t>
      </w:r>
      <w:proofErr w:type="gramEnd"/>
      <w:r>
        <w:rPr>
          <w:color w:val="000000"/>
        </w:rPr>
        <w:t> </w:t>
      </w:r>
    </w:p>
    <w:p w14:paraId="0000002A" w14:textId="77777777" w:rsidR="004B1395" w:rsidRDefault="008E591B">
      <w:pPr>
        <w:rPr>
          <w:rFonts w:ascii="Times New Roman" w:eastAsia="Times New Roman" w:hAnsi="Times New Roman" w:cs="Times New Roman"/>
        </w:rPr>
      </w:pPr>
      <w:proofErr w:type="gramStart"/>
      <w:r>
        <w:t>And also</w:t>
      </w:r>
      <w:proofErr w:type="gramEnd"/>
      <w:r>
        <w:t>, for the Project Group only: </w:t>
      </w:r>
    </w:p>
    <w:p w14:paraId="0000002B" w14:textId="77777777" w:rsidR="004B1395" w:rsidRDefault="008E591B">
      <w:pPr>
        <w:numPr>
          <w:ilvl w:val="0"/>
          <w:numId w:val="3"/>
        </w:numPr>
        <w:pBdr>
          <w:top w:val="nil"/>
          <w:left w:val="nil"/>
          <w:bottom w:val="nil"/>
          <w:right w:val="nil"/>
          <w:between w:val="nil"/>
        </w:pBdr>
        <w:spacing w:after="0"/>
        <w:rPr>
          <w:color w:val="000000"/>
        </w:rPr>
      </w:pPr>
      <w:r>
        <w:rPr>
          <w:color w:val="000000"/>
        </w:rPr>
        <w:t xml:space="preserve">The issue the public engagement will focus </w:t>
      </w:r>
      <w:proofErr w:type="gramStart"/>
      <w:r>
        <w:rPr>
          <w:color w:val="000000"/>
        </w:rPr>
        <w:t>on;</w:t>
      </w:r>
      <w:proofErr w:type="gramEnd"/>
      <w:r>
        <w:rPr>
          <w:color w:val="000000"/>
        </w:rPr>
        <w:t> </w:t>
      </w:r>
    </w:p>
    <w:p w14:paraId="0000002C" w14:textId="77777777" w:rsidR="004B1395" w:rsidRDefault="008E591B">
      <w:pPr>
        <w:numPr>
          <w:ilvl w:val="0"/>
          <w:numId w:val="3"/>
        </w:numPr>
        <w:pBdr>
          <w:top w:val="nil"/>
          <w:left w:val="nil"/>
          <w:bottom w:val="nil"/>
          <w:right w:val="nil"/>
          <w:between w:val="nil"/>
        </w:pBdr>
        <w:spacing w:after="0"/>
        <w:rPr>
          <w:color w:val="000000"/>
        </w:rPr>
      </w:pPr>
      <w:r>
        <w:rPr>
          <w:color w:val="000000"/>
        </w:rPr>
        <w:t xml:space="preserve">The type of engagement method suitable to meet each local authority’s </w:t>
      </w:r>
      <w:proofErr w:type="gramStart"/>
      <w:r>
        <w:rPr>
          <w:color w:val="000000"/>
        </w:rPr>
        <w:t>brief;</w:t>
      </w:r>
      <w:proofErr w:type="gramEnd"/>
      <w:r>
        <w:rPr>
          <w:color w:val="000000"/>
        </w:rPr>
        <w:t> </w:t>
      </w:r>
    </w:p>
    <w:p w14:paraId="0000002D" w14:textId="77777777" w:rsidR="004B1395" w:rsidRDefault="008E591B">
      <w:pPr>
        <w:numPr>
          <w:ilvl w:val="0"/>
          <w:numId w:val="3"/>
        </w:numPr>
        <w:pBdr>
          <w:top w:val="nil"/>
          <w:left w:val="nil"/>
          <w:bottom w:val="nil"/>
          <w:right w:val="nil"/>
          <w:between w:val="nil"/>
        </w:pBdr>
        <w:rPr>
          <w:color w:val="000000"/>
        </w:rPr>
      </w:pPr>
      <w:r>
        <w:rPr>
          <w:color w:val="000000"/>
        </w:rPr>
        <w:t>The public engagement local authorities have already undertaken on climate. </w:t>
      </w:r>
    </w:p>
    <w:p w14:paraId="0000002E" w14:textId="77777777" w:rsidR="004B1395" w:rsidRDefault="004B1395">
      <w:pPr>
        <w:spacing w:after="0" w:line="240" w:lineRule="auto"/>
        <w:rPr>
          <w:rFonts w:ascii="Times New Roman" w:eastAsia="Times New Roman" w:hAnsi="Times New Roman" w:cs="Times New Roman"/>
        </w:rPr>
      </w:pPr>
    </w:p>
    <w:p w14:paraId="0000002F" w14:textId="77777777" w:rsidR="004B1395" w:rsidRDefault="008E591B">
      <w:pPr>
        <w:rPr>
          <w:rFonts w:ascii="Roboto" w:eastAsia="Roboto" w:hAnsi="Roboto" w:cs="Roboto"/>
          <w:color w:val="004B97"/>
          <w:sz w:val="36"/>
          <w:szCs w:val="36"/>
        </w:rPr>
      </w:pPr>
      <w:r>
        <w:br w:type="page"/>
      </w:r>
    </w:p>
    <w:p w14:paraId="00000030" w14:textId="77777777" w:rsidR="004B1395" w:rsidRDefault="008E591B">
      <w:pPr>
        <w:pStyle w:val="Heading1"/>
        <w:rPr>
          <w:rFonts w:ascii="Times New Roman" w:eastAsia="Times New Roman" w:hAnsi="Times New Roman" w:cs="Times New Roman"/>
          <w:sz w:val="50"/>
          <w:szCs w:val="50"/>
        </w:rPr>
      </w:pPr>
      <w:r>
        <w:rPr>
          <w:sz w:val="50"/>
          <w:szCs w:val="50"/>
        </w:rPr>
        <w:lastRenderedPageBreak/>
        <w:t>Section One: About the local authority </w:t>
      </w:r>
    </w:p>
    <w:p w14:paraId="00000031" w14:textId="77777777" w:rsidR="004B1395" w:rsidRDefault="008E591B">
      <w:pPr>
        <w:pStyle w:val="Heading2"/>
        <w:rPr>
          <w:rFonts w:ascii="Times New Roman" w:eastAsia="Times New Roman" w:hAnsi="Times New Roman" w:cs="Times New Roman"/>
          <w:sz w:val="28"/>
          <w:szCs w:val="28"/>
        </w:rPr>
      </w:pPr>
      <w:r>
        <w:rPr>
          <w:sz w:val="28"/>
          <w:szCs w:val="28"/>
        </w:rPr>
        <w:t>1.1 Name of local authority: </w:t>
      </w:r>
    </w:p>
    <w:p w14:paraId="00000032" w14:textId="77777777" w:rsidR="004B1395" w:rsidRDefault="004B1395">
      <w:pPr>
        <w:rPr>
          <w:rFonts w:ascii="Times New Roman" w:eastAsia="Times New Roman" w:hAnsi="Times New Roman" w:cs="Times New Roman"/>
        </w:rPr>
      </w:pPr>
    </w:p>
    <w:p w14:paraId="00000033" w14:textId="77777777" w:rsidR="004B1395" w:rsidRDefault="008E591B">
      <w:pPr>
        <w:pStyle w:val="Heading2"/>
        <w:rPr>
          <w:rFonts w:ascii="Times New Roman" w:eastAsia="Times New Roman" w:hAnsi="Times New Roman" w:cs="Times New Roman"/>
          <w:sz w:val="28"/>
          <w:szCs w:val="28"/>
        </w:rPr>
      </w:pPr>
      <w:r>
        <w:rPr>
          <w:sz w:val="28"/>
          <w:szCs w:val="28"/>
        </w:rPr>
        <w:t>1.2 Type of local authority: </w:t>
      </w:r>
    </w:p>
    <w:p w14:paraId="00000034" w14:textId="4FE8714A" w:rsidR="004B1395" w:rsidRDefault="00CC6523">
      <w:pPr>
        <w:rPr>
          <w:rFonts w:ascii="Times New Roman" w:eastAsia="Times New Roman" w:hAnsi="Times New Roman" w:cs="Times New Roman"/>
        </w:rPr>
      </w:pPr>
      <w:r>
        <w:rPr>
          <w:i/>
        </w:rPr>
        <w:t>(</w:t>
      </w:r>
      <w:proofErr w:type="gramStart"/>
      <w:r>
        <w:rPr>
          <w:i/>
        </w:rPr>
        <w:t>e.g.</w:t>
      </w:r>
      <w:proofErr w:type="gramEnd"/>
      <w:r>
        <w:rPr>
          <w:i/>
        </w:rPr>
        <w:t xml:space="preserve"> Combined </w:t>
      </w:r>
      <w:r w:rsidR="008E591B">
        <w:rPr>
          <w:i/>
        </w:rPr>
        <w:t xml:space="preserve">Authority, </w:t>
      </w:r>
      <w:r>
        <w:rPr>
          <w:i/>
        </w:rPr>
        <w:t xml:space="preserve">County Council, </w:t>
      </w:r>
      <w:r w:rsidR="008E591B">
        <w:rPr>
          <w:i/>
        </w:rPr>
        <w:t xml:space="preserve">District Council, </w:t>
      </w:r>
      <w:sdt>
        <w:sdtPr>
          <w:tag w:val="goog_rdk_27"/>
          <w:id w:val="761266426"/>
        </w:sdtPr>
        <w:sdtEndPr/>
        <w:sdtContent>
          <w:r w:rsidR="008E591B">
            <w:rPr>
              <w:i/>
            </w:rPr>
            <w:t xml:space="preserve">Unitary Authority, </w:t>
          </w:r>
        </w:sdtContent>
      </w:sdt>
      <w:r w:rsidR="008E591B">
        <w:rPr>
          <w:i/>
        </w:rPr>
        <w:t>Parish Council etc)</w:t>
      </w:r>
    </w:p>
    <w:p w14:paraId="00000035" w14:textId="77777777" w:rsidR="004B1395" w:rsidRDefault="004B1395">
      <w:pPr>
        <w:rPr>
          <w:rFonts w:ascii="Times New Roman" w:eastAsia="Times New Roman" w:hAnsi="Times New Roman" w:cs="Times New Roman"/>
        </w:rPr>
      </w:pPr>
    </w:p>
    <w:p w14:paraId="00000036" w14:textId="77777777" w:rsidR="004B1395" w:rsidRDefault="008E591B">
      <w:pPr>
        <w:pStyle w:val="Heading2"/>
        <w:rPr>
          <w:rFonts w:ascii="Roboto Light" w:eastAsia="Roboto Light" w:hAnsi="Roboto Light" w:cs="Roboto Light"/>
          <w:sz w:val="28"/>
          <w:szCs w:val="28"/>
        </w:rPr>
      </w:pPr>
      <w:r>
        <w:rPr>
          <w:sz w:val="28"/>
          <w:szCs w:val="28"/>
        </w:rPr>
        <w:t>1.3 The political administration:</w:t>
      </w:r>
    </w:p>
    <w:p w14:paraId="00000037" w14:textId="6ED9203B" w:rsidR="004B1395" w:rsidRDefault="008E591B">
      <w:pPr>
        <w:rPr>
          <w:rFonts w:ascii="Times New Roman" w:eastAsia="Times New Roman" w:hAnsi="Times New Roman" w:cs="Times New Roman"/>
        </w:rPr>
      </w:pPr>
      <w:r>
        <w:rPr>
          <w:i/>
        </w:rPr>
        <w:t>(</w:t>
      </w:r>
      <w:proofErr w:type="gramStart"/>
      <w:r>
        <w:rPr>
          <w:i/>
        </w:rPr>
        <w:t>e.g.</w:t>
      </w:r>
      <w:proofErr w:type="gramEnd"/>
      <w:r>
        <w:rPr>
          <w:i/>
        </w:rPr>
        <w:t xml:space="preserve"> Conservative - majority, </w:t>
      </w:r>
      <w:r w:rsidR="00CC6523">
        <w:rPr>
          <w:i/>
        </w:rPr>
        <w:t xml:space="preserve">No Overall Control, Coalition </w:t>
      </w:r>
      <w:r>
        <w:rPr>
          <w:i/>
        </w:rPr>
        <w:t>of Labour and Green etc)</w:t>
      </w:r>
    </w:p>
    <w:p w14:paraId="00000038" w14:textId="77777777" w:rsidR="004B1395" w:rsidRDefault="004B1395">
      <w:pPr>
        <w:rPr>
          <w:rFonts w:ascii="Times New Roman" w:eastAsia="Times New Roman" w:hAnsi="Times New Roman" w:cs="Times New Roman"/>
        </w:rPr>
      </w:pPr>
    </w:p>
    <w:p w14:paraId="00000039" w14:textId="77777777" w:rsidR="004B1395" w:rsidRDefault="008E591B">
      <w:pPr>
        <w:pStyle w:val="Heading2"/>
        <w:rPr>
          <w:rFonts w:ascii="Roboto Light" w:eastAsia="Roboto Light" w:hAnsi="Roboto Light" w:cs="Roboto Light"/>
          <w:sz w:val="28"/>
          <w:szCs w:val="28"/>
        </w:rPr>
      </w:pPr>
      <w:r>
        <w:rPr>
          <w:sz w:val="28"/>
          <w:szCs w:val="28"/>
        </w:rPr>
        <w:t>1.4 UK region:</w:t>
      </w:r>
    </w:p>
    <w:p w14:paraId="0000003A" w14:textId="77777777" w:rsidR="004B1395" w:rsidRDefault="008E591B">
      <w:pPr>
        <w:rPr>
          <w:rFonts w:ascii="Times New Roman" w:eastAsia="Times New Roman" w:hAnsi="Times New Roman" w:cs="Times New Roman"/>
        </w:rPr>
      </w:pPr>
      <w:r>
        <w:rPr>
          <w:i/>
        </w:rPr>
        <w:t>(</w:t>
      </w:r>
      <w:proofErr w:type="gramStart"/>
      <w:r>
        <w:rPr>
          <w:i/>
        </w:rPr>
        <w:t>e.g.</w:t>
      </w:r>
      <w:proofErr w:type="gramEnd"/>
      <w:r>
        <w:rPr>
          <w:i/>
        </w:rPr>
        <w:t xml:space="preserve"> North East, North West, Yorkshire and the Humber, East Midlands etc)</w:t>
      </w:r>
    </w:p>
    <w:p w14:paraId="0000003B" w14:textId="77777777" w:rsidR="004B1395" w:rsidRDefault="004B1395">
      <w:pPr>
        <w:rPr>
          <w:rFonts w:ascii="Times New Roman" w:eastAsia="Times New Roman" w:hAnsi="Times New Roman" w:cs="Times New Roman"/>
        </w:rPr>
      </w:pPr>
    </w:p>
    <w:p w14:paraId="0000003C" w14:textId="77777777" w:rsidR="004B1395" w:rsidRDefault="008E591B">
      <w:pPr>
        <w:pStyle w:val="Heading2"/>
        <w:rPr>
          <w:rFonts w:ascii="Roboto Light" w:eastAsia="Roboto Light" w:hAnsi="Roboto Light" w:cs="Roboto Light"/>
          <w:sz w:val="28"/>
          <w:szCs w:val="28"/>
        </w:rPr>
      </w:pPr>
      <w:r>
        <w:rPr>
          <w:sz w:val="28"/>
          <w:szCs w:val="28"/>
        </w:rPr>
        <w:t>1.5 Brief description of geography of area:</w:t>
      </w:r>
    </w:p>
    <w:p w14:paraId="0000003D" w14:textId="77777777" w:rsidR="004B1395" w:rsidRDefault="008E591B">
      <w:pPr>
        <w:rPr>
          <w:rFonts w:ascii="Times New Roman" w:eastAsia="Times New Roman" w:hAnsi="Times New Roman" w:cs="Times New Roman"/>
          <w:i/>
        </w:rPr>
      </w:pPr>
      <w:r>
        <w:rPr>
          <w:i/>
        </w:rPr>
        <w:t>(</w:t>
      </w:r>
      <w:proofErr w:type="gramStart"/>
      <w:r>
        <w:rPr>
          <w:i/>
        </w:rPr>
        <w:t>e.g.</w:t>
      </w:r>
      <w:proofErr w:type="gramEnd"/>
      <w:r>
        <w:rPr>
          <w:i/>
        </w:rPr>
        <w:t xml:space="preserve"> “Largely rural with a number of small market towns”)</w:t>
      </w:r>
    </w:p>
    <w:p w14:paraId="0000003E" w14:textId="77777777" w:rsidR="004B1395" w:rsidRDefault="004B1395">
      <w:pPr>
        <w:rPr>
          <w:rFonts w:ascii="Times New Roman" w:eastAsia="Times New Roman" w:hAnsi="Times New Roman" w:cs="Times New Roman"/>
        </w:rPr>
      </w:pPr>
    </w:p>
    <w:p w14:paraId="0000003F" w14:textId="77777777" w:rsidR="004B1395" w:rsidRDefault="008E591B">
      <w:pPr>
        <w:pStyle w:val="Heading2"/>
        <w:rPr>
          <w:sz w:val="28"/>
          <w:szCs w:val="28"/>
        </w:rPr>
      </w:pPr>
      <w:r>
        <w:rPr>
          <w:sz w:val="28"/>
          <w:szCs w:val="28"/>
        </w:rPr>
        <w:t xml:space="preserve">1.6 If you are filling out this form on behalf of a partnership, please briefly tell us the name of the partnership, its purpose, members (a link to a membership list) and the role the local authority plays in it. </w:t>
      </w:r>
    </w:p>
    <w:p w14:paraId="00000040" w14:textId="77777777" w:rsidR="004B1395" w:rsidRDefault="004B1395"/>
    <w:p w14:paraId="00000041" w14:textId="77777777" w:rsidR="004B1395" w:rsidRDefault="008E591B">
      <w:pPr>
        <w:pStyle w:val="Heading1"/>
        <w:rPr>
          <w:rFonts w:ascii="Times New Roman" w:eastAsia="Times New Roman" w:hAnsi="Times New Roman" w:cs="Times New Roman"/>
          <w:sz w:val="50"/>
          <w:szCs w:val="50"/>
        </w:rPr>
      </w:pPr>
      <w:r>
        <w:rPr>
          <w:sz w:val="50"/>
          <w:szCs w:val="50"/>
        </w:rPr>
        <w:t>Section Two: Contact information </w:t>
      </w:r>
    </w:p>
    <w:p w14:paraId="00000042" w14:textId="77777777" w:rsidR="004B1395" w:rsidRDefault="008E591B">
      <w:pPr>
        <w:pStyle w:val="Heading2"/>
        <w:rPr>
          <w:rFonts w:ascii="Roboto Light" w:eastAsia="Roboto Light" w:hAnsi="Roboto Light" w:cs="Roboto Light"/>
          <w:sz w:val="28"/>
          <w:szCs w:val="28"/>
        </w:rPr>
      </w:pPr>
      <w:r>
        <w:rPr>
          <w:sz w:val="28"/>
          <w:szCs w:val="28"/>
        </w:rPr>
        <w:t>2.1 Name of key contact: </w:t>
      </w:r>
    </w:p>
    <w:p w14:paraId="00000043" w14:textId="77777777" w:rsidR="004B1395" w:rsidRDefault="008E591B">
      <w:pPr>
        <w:rPr>
          <w:rFonts w:ascii="Times New Roman" w:eastAsia="Times New Roman" w:hAnsi="Times New Roman" w:cs="Times New Roman"/>
        </w:rPr>
      </w:pPr>
      <w:r>
        <w:rPr>
          <w:i/>
        </w:rPr>
        <w:t>(This is who we will contact if we have questions, and to tell you if the local authority has been accepted into the project)</w:t>
      </w:r>
    </w:p>
    <w:p w14:paraId="00000044" w14:textId="77777777" w:rsidR="004B1395" w:rsidRDefault="004B1395">
      <w:pPr>
        <w:rPr>
          <w:rFonts w:ascii="Times New Roman" w:eastAsia="Times New Roman" w:hAnsi="Times New Roman" w:cs="Times New Roman"/>
        </w:rPr>
      </w:pPr>
    </w:p>
    <w:p w14:paraId="00000045" w14:textId="77777777" w:rsidR="004B1395" w:rsidRDefault="008E591B">
      <w:pPr>
        <w:pStyle w:val="Heading2"/>
        <w:rPr>
          <w:rFonts w:ascii="Times New Roman" w:eastAsia="Times New Roman" w:hAnsi="Times New Roman" w:cs="Times New Roman"/>
          <w:sz w:val="28"/>
          <w:szCs w:val="28"/>
        </w:rPr>
      </w:pPr>
      <w:r>
        <w:rPr>
          <w:sz w:val="28"/>
          <w:szCs w:val="28"/>
        </w:rPr>
        <w:t>2.2 Job title of key contact:</w:t>
      </w:r>
    </w:p>
    <w:p w14:paraId="00000046" w14:textId="77777777" w:rsidR="004B1395" w:rsidRDefault="004B1395">
      <w:pPr>
        <w:rPr>
          <w:rFonts w:ascii="Times New Roman" w:eastAsia="Times New Roman" w:hAnsi="Times New Roman" w:cs="Times New Roman"/>
        </w:rPr>
      </w:pPr>
    </w:p>
    <w:p w14:paraId="00000047" w14:textId="77777777" w:rsidR="004B1395" w:rsidRDefault="008E591B">
      <w:pPr>
        <w:pStyle w:val="Heading2"/>
        <w:rPr>
          <w:rFonts w:ascii="Times New Roman" w:eastAsia="Times New Roman" w:hAnsi="Times New Roman" w:cs="Times New Roman"/>
          <w:sz w:val="28"/>
          <w:szCs w:val="28"/>
        </w:rPr>
      </w:pPr>
      <w:r>
        <w:rPr>
          <w:sz w:val="28"/>
          <w:szCs w:val="28"/>
        </w:rPr>
        <w:lastRenderedPageBreak/>
        <w:t>2.3 Email address of key contact: </w:t>
      </w:r>
    </w:p>
    <w:p w14:paraId="00000048" w14:textId="77777777" w:rsidR="004B1395" w:rsidRDefault="004B1395">
      <w:pPr>
        <w:rPr>
          <w:rFonts w:ascii="Times New Roman" w:eastAsia="Times New Roman" w:hAnsi="Times New Roman" w:cs="Times New Roman"/>
        </w:rPr>
      </w:pPr>
    </w:p>
    <w:p w14:paraId="00000049" w14:textId="77777777" w:rsidR="004B1395" w:rsidRDefault="008E591B">
      <w:pPr>
        <w:pStyle w:val="Heading2"/>
        <w:rPr>
          <w:sz w:val="28"/>
          <w:szCs w:val="28"/>
        </w:rPr>
      </w:pPr>
      <w:r>
        <w:rPr>
          <w:sz w:val="28"/>
          <w:szCs w:val="28"/>
        </w:rPr>
        <w:t xml:space="preserve">2.4 Phone number of key </w:t>
      </w:r>
      <w:proofErr w:type="gramStart"/>
      <w:r>
        <w:rPr>
          <w:sz w:val="28"/>
          <w:szCs w:val="28"/>
        </w:rPr>
        <w:t>contact</w:t>
      </w:r>
      <w:proofErr w:type="gramEnd"/>
      <w:r>
        <w:rPr>
          <w:sz w:val="28"/>
          <w:szCs w:val="28"/>
        </w:rPr>
        <w:t>: </w:t>
      </w:r>
    </w:p>
    <w:p w14:paraId="0000004A" w14:textId="77777777" w:rsidR="004B1395" w:rsidRDefault="004B1395"/>
    <w:p w14:paraId="0000004B" w14:textId="77777777" w:rsidR="004B1395" w:rsidRDefault="008E591B">
      <w:r>
        <w:br/>
      </w:r>
      <w:r>
        <w:rPr>
          <w:b/>
          <w:color w:val="FC4513"/>
          <w:sz w:val="50"/>
          <w:szCs w:val="50"/>
        </w:rPr>
        <w:t>Section</w:t>
      </w:r>
      <w:r>
        <w:rPr>
          <w:sz w:val="50"/>
          <w:szCs w:val="50"/>
        </w:rPr>
        <w:t xml:space="preserve"> </w:t>
      </w:r>
      <w:r>
        <w:rPr>
          <w:b/>
          <w:color w:val="FC4513"/>
          <w:sz w:val="50"/>
          <w:szCs w:val="50"/>
        </w:rPr>
        <w:t>Three: Background information</w:t>
      </w:r>
      <w:r>
        <w:t> </w:t>
      </w:r>
    </w:p>
    <w:p w14:paraId="0000004C" w14:textId="77777777" w:rsidR="004B1395" w:rsidRDefault="008E591B">
      <w:pPr>
        <w:pStyle w:val="Heading2"/>
        <w:spacing w:after="240"/>
        <w:rPr>
          <w:rFonts w:ascii="Times New Roman" w:eastAsia="Times New Roman" w:hAnsi="Times New Roman" w:cs="Times New Roman"/>
        </w:rPr>
      </w:pPr>
      <w:r>
        <w:rPr>
          <w:sz w:val="28"/>
          <w:szCs w:val="28"/>
        </w:rPr>
        <w:t>3.1 Which of the LCE groups is the local authority or partnership expressing interest in joining?</w:t>
      </w:r>
      <w:r>
        <w:t xml:space="preserve"> </w:t>
      </w:r>
      <w:r>
        <w:rPr>
          <w:rFonts w:ascii="Roboto Light" w:eastAsia="Roboto Light" w:hAnsi="Roboto Light" w:cs="Roboto Light"/>
          <w:color w:val="000000"/>
          <w:sz w:val="24"/>
          <w:szCs w:val="24"/>
        </w:rPr>
        <w:t>(</w:t>
      </w:r>
      <w:proofErr w:type="gramStart"/>
      <w:r>
        <w:rPr>
          <w:rFonts w:ascii="Roboto Light" w:eastAsia="Roboto Light" w:hAnsi="Roboto Light" w:cs="Roboto Light"/>
          <w:color w:val="000000"/>
          <w:sz w:val="24"/>
          <w:szCs w:val="24"/>
        </w:rPr>
        <w:t>please</w:t>
      </w:r>
      <w:proofErr w:type="gramEnd"/>
      <w:r>
        <w:rPr>
          <w:rFonts w:ascii="Roboto Light" w:eastAsia="Roboto Light" w:hAnsi="Roboto Light" w:cs="Roboto Light"/>
          <w:color w:val="000000"/>
          <w:sz w:val="24"/>
          <w:szCs w:val="24"/>
        </w:rPr>
        <w:t xml:space="preserve"> delete as appropriate)</w:t>
      </w:r>
    </w:p>
    <w:p w14:paraId="0000004D" w14:textId="77777777" w:rsidR="004B1395" w:rsidRDefault="008E591B">
      <w:pPr>
        <w:numPr>
          <w:ilvl w:val="0"/>
          <w:numId w:val="4"/>
        </w:numPr>
        <w:pBdr>
          <w:top w:val="nil"/>
          <w:left w:val="nil"/>
          <w:bottom w:val="nil"/>
          <w:right w:val="nil"/>
          <w:between w:val="nil"/>
        </w:pBdr>
        <w:spacing w:after="0"/>
        <w:rPr>
          <w:color w:val="000000"/>
        </w:rPr>
      </w:pPr>
      <w:r>
        <w:rPr>
          <w:color w:val="000000"/>
        </w:rPr>
        <w:t>Coaching Group</w:t>
      </w:r>
    </w:p>
    <w:p w14:paraId="0000004E" w14:textId="77777777" w:rsidR="004B1395" w:rsidRDefault="008E591B">
      <w:pPr>
        <w:numPr>
          <w:ilvl w:val="0"/>
          <w:numId w:val="4"/>
        </w:numPr>
        <w:pBdr>
          <w:top w:val="nil"/>
          <w:left w:val="nil"/>
          <w:bottom w:val="nil"/>
          <w:right w:val="nil"/>
          <w:between w:val="nil"/>
        </w:pBdr>
        <w:spacing w:after="0"/>
        <w:rPr>
          <w:color w:val="000000"/>
        </w:rPr>
      </w:pPr>
      <w:r>
        <w:rPr>
          <w:color w:val="000000"/>
        </w:rPr>
        <w:t>Project Group</w:t>
      </w:r>
    </w:p>
    <w:p w14:paraId="0000004F" w14:textId="77777777" w:rsidR="004B1395" w:rsidRDefault="008E591B">
      <w:pPr>
        <w:numPr>
          <w:ilvl w:val="0"/>
          <w:numId w:val="4"/>
        </w:numPr>
        <w:pBdr>
          <w:top w:val="nil"/>
          <w:left w:val="nil"/>
          <w:bottom w:val="nil"/>
          <w:right w:val="nil"/>
          <w:between w:val="nil"/>
        </w:pBdr>
        <w:rPr>
          <w:color w:val="000000"/>
        </w:rPr>
      </w:pPr>
      <w:r>
        <w:rPr>
          <w:color w:val="000000"/>
        </w:rPr>
        <w:t>Both</w:t>
      </w:r>
    </w:p>
    <w:p w14:paraId="00000050" w14:textId="77777777" w:rsidR="004B1395" w:rsidRDefault="008E591B">
      <w:pPr>
        <w:pStyle w:val="Heading2"/>
        <w:spacing w:after="240"/>
        <w:rPr>
          <w:rFonts w:ascii="Times New Roman" w:eastAsia="Times New Roman" w:hAnsi="Times New Roman" w:cs="Times New Roman"/>
        </w:rPr>
      </w:pPr>
      <w:r>
        <w:rPr>
          <w:sz w:val="28"/>
          <w:szCs w:val="28"/>
        </w:rPr>
        <w:t>3.2 If the local authority or partnership is expressing interest in both groups, which group is its first preference?</w:t>
      </w:r>
      <w:r>
        <w:t xml:space="preserve"> </w:t>
      </w:r>
      <w:r w:rsidRPr="00CC6523">
        <w:rPr>
          <w:color w:val="auto"/>
          <w:sz w:val="24"/>
          <w:szCs w:val="24"/>
        </w:rPr>
        <w:t>(</w:t>
      </w:r>
      <w:proofErr w:type="gramStart"/>
      <w:r w:rsidRPr="00CC6523">
        <w:rPr>
          <w:color w:val="auto"/>
          <w:sz w:val="24"/>
          <w:szCs w:val="24"/>
        </w:rPr>
        <w:t>please</w:t>
      </w:r>
      <w:proofErr w:type="gramEnd"/>
      <w:r w:rsidRPr="00CC6523">
        <w:rPr>
          <w:color w:val="auto"/>
          <w:sz w:val="24"/>
          <w:szCs w:val="24"/>
        </w:rPr>
        <w:t xml:space="preserve"> delete as appropriate)</w:t>
      </w:r>
    </w:p>
    <w:p w14:paraId="00000051" w14:textId="77777777" w:rsidR="004B1395" w:rsidRDefault="008E591B">
      <w:pPr>
        <w:numPr>
          <w:ilvl w:val="0"/>
          <w:numId w:val="5"/>
        </w:numPr>
        <w:pBdr>
          <w:top w:val="nil"/>
          <w:left w:val="nil"/>
          <w:bottom w:val="nil"/>
          <w:right w:val="nil"/>
          <w:between w:val="nil"/>
        </w:pBdr>
        <w:spacing w:after="0"/>
        <w:rPr>
          <w:color w:val="000000"/>
        </w:rPr>
      </w:pPr>
      <w:r>
        <w:rPr>
          <w:color w:val="000000"/>
        </w:rPr>
        <w:t>Coaching Group</w:t>
      </w:r>
    </w:p>
    <w:p w14:paraId="00000052" w14:textId="77777777" w:rsidR="004B1395" w:rsidRDefault="008E591B">
      <w:pPr>
        <w:numPr>
          <w:ilvl w:val="0"/>
          <w:numId w:val="5"/>
        </w:numPr>
        <w:pBdr>
          <w:top w:val="nil"/>
          <w:left w:val="nil"/>
          <w:bottom w:val="nil"/>
          <w:right w:val="nil"/>
          <w:between w:val="nil"/>
        </w:pBdr>
        <w:spacing w:after="0"/>
        <w:rPr>
          <w:color w:val="000000"/>
        </w:rPr>
      </w:pPr>
      <w:r>
        <w:rPr>
          <w:color w:val="000000"/>
        </w:rPr>
        <w:t>Project Group</w:t>
      </w:r>
    </w:p>
    <w:p w14:paraId="00000053" w14:textId="77777777" w:rsidR="004B1395" w:rsidRDefault="004B1395">
      <w:pPr>
        <w:pBdr>
          <w:top w:val="nil"/>
          <w:left w:val="nil"/>
          <w:bottom w:val="nil"/>
          <w:right w:val="nil"/>
          <w:between w:val="nil"/>
        </w:pBdr>
        <w:ind w:left="720"/>
        <w:rPr>
          <w:color w:val="000000"/>
        </w:rPr>
      </w:pPr>
    </w:p>
    <w:p w14:paraId="00000054" w14:textId="0306A2BA" w:rsidR="004B1395" w:rsidRDefault="008E591B">
      <w:pPr>
        <w:pStyle w:val="Heading2"/>
        <w:rPr>
          <w:rFonts w:ascii="Times New Roman" w:eastAsia="Times New Roman" w:hAnsi="Times New Roman" w:cs="Times New Roman"/>
        </w:rPr>
      </w:pPr>
      <w:r>
        <w:rPr>
          <w:sz w:val="28"/>
          <w:szCs w:val="28"/>
        </w:rPr>
        <w:t>3.3 If the local authority or partnership has undertaken any public engagement in its climate decision-making in the last three years (traditional or more innovative), please briefly describe it.</w:t>
      </w:r>
      <w:r>
        <w:t xml:space="preserve"> </w:t>
      </w:r>
      <w:r>
        <w:rPr>
          <w:rFonts w:ascii="Roboto Light" w:eastAsia="Roboto Light" w:hAnsi="Roboto Light" w:cs="Roboto Light"/>
          <w:color w:val="000000"/>
          <w:sz w:val="24"/>
          <w:szCs w:val="24"/>
        </w:rPr>
        <w:t xml:space="preserve">We are looking for an overview that gives us a feel for what the local authority or partnership already does, not an exhaustive list of initiatives. </w:t>
      </w:r>
      <w:r w:rsidR="00CC6523" w:rsidRPr="00CC6523">
        <w:rPr>
          <w:rFonts w:ascii="Roboto Light" w:eastAsia="Roboto Light" w:hAnsi="Roboto Light" w:cs="Roboto Light"/>
          <w:i/>
          <w:color w:val="auto"/>
          <w:sz w:val="24"/>
          <w:szCs w:val="24"/>
          <w:shd w:val="clear" w:color="auto" w:fill="FFE599"/>
        </w:rPr>
        <w:t>(Approx. 350 words)</w:t>
      </w:r>
    </w:p>
    <w:p w14:paraId="00000055" w14:textId="77777777" w:rsidR="004B1395" w:rsidRDefault="004B1395">
      <w:pPr>
        <w:rPr>
          <w:rFonts w:ascii="Times New Roman" w:eastAsia="Times New Roman" w:hAnsi="Times New Roman" w:cs="Times New Roman"/>
        </w:rPr>
      </w:pPr>
    </w:p>
    <w:p w14:paraId="00000056" w14:textId="379FA56C" w:rsidR="004B1395" w:rsidRDefault="008E591B">
      <w:pPr>
        <w:rPr>
          <w:rFonts w:ascii="Times New Roman" w:eastAsia="Times New Roman" w:hAnsi="Times New Roman" w:cs="Times New Roman"/>
        </w:rPr>
      </w:pPr>
      <w:proofErr w:type="gramStart"/>
      <w:r>
        <w:rPr>
          <w:rFonts w:ascii="Roboto" w:eastAsia="Roboto" w:hAnsi="Roboto" w:cs="Roboto"/>
          <w:color w:val="004B97"/>
          <w:sz w:val="28"/>
          <w:szCs w:val="28"/>
        </w:rPr>
        <w:t>3.4  Please</w:t>
      </w:r>
      <w:proofErr w:type="gramEnd"/>
      <w:r>
        <w:rPr>
          <w:rFonts w:ascii="Roboto" w:eastAsia="Roboto" w:hAnsi="Roboto" w:cs="Roboto"/>
          <w:color w:val="004B97"/>
          <w:sz w:val="28"/>
          <w:szCs w:val="28"/>
        </w:rPr>
        <w:t xml:space="preserve"> briefly describe the work undertaken by your local authority or partnership to reach Net Zero, adapt to climate change, deliver clean air or address the decline in the natural environment? </w:t>
      </w:r>
      <w:r>
        <w:rPr>
          <w:highlight w:val="white"/>
        </w:rPr>
        <w:t xml:space="preserve">We are looking for a brief background of your aspirations and work undertaken to date. </w:t>
      </w:r>
      <w:r w:rsidR="00CC6523">
        <w:rPr>
          <w:i/>
          <w:shd w:val="clear" w:color="auto" w:fill="FFE599"/>
        </w:rPr>
        <w:t>(Approx. 350 words)</w:t>
      </w:r>
      <w:r w:rsidR="00CC6523" w:rsidRPr="00CC6523">
        <w:rPr>
          <w:i/>
          <w:shd w:val="clear" w:color="auto" w:fill="FFE599"/>
        </w:rPr>
        <w:t xml:space="preserve"> </w:t>
      </w:r>
    </w:p>
    <w:p w14:paraId="00000057" w14:textId="77777777" w:rsidR="004B1395" w:rsidRDefault="004B1395">
      <w:pPr>
        <w:spacing w:after="240" w:line="240" w:lineRule="auto"/>
        <w:rPr>
          <w:rFonts w:ascii="Times New Roman" w:eastAsia="Times New Roman" w:hAnsi="Times New Roman" w:cs="Times New Roman"/>
        </w:rPr>
      </w:pPr>
    </w:p>
    <w:p w14:paraId="00000058" w14:textId="77777777" w:rsidR="004B1395" w:rsidRDefault="008E591B">
      <w:pPr>
        <w:rPr>
          <w:b/>
          <w:color w:val="FC4513"/>
          <w:sz w:val="50"/>
          <w:szCs w:val="50"/>
        </w:rPr>
      </w:pPr>
      <w:r>
        <w:br w:type="page"/>
      </w:r>
    </w:p>
    <w:p w14:paraId="00000059" w14:textId="77777777" w:rsidR="004B1395" w:rsidRDefault="008E591B">
      <w:pPr>
        <w:spacing w:after="0"/>
        <w:rPr>
          <w:b/>
          <w:color w:val="FC4513"/>
          <w:sz w:val="50"/>
          <w:szCs w:val="50"/>
        </w:rPr>
      </w:pPr>
      <w:r>
        <w:rPr>
          <w:b/>
          <w:color w:val="FC4513"/>
          <w:sz w:val="50"/>
          <w:szCs w:val="50"/>
        </w:rPr>
        <w:lastRenderedPageBreak/>
        <w:t>Section Four: Coaching Group </w:t>
      </w:r>
    </w:p>
    <w:p w14:paraId="0000005A" w14:textId="77777777" w:rsidR="004B1395" w:rsidRDefault="008E591B">
      <w:pPr>
        <w:pStyle w:val="Heading3"/>
        <w:spacing w:before="0" w:after="240"/>
      </w:pPr>
      <w:r>
        <w:t>Please only fill out this section if you are expressing interest in joining the Coaching Group. </w:t>
      </w:r>
    </w:p>
    <w:p w14:paraId="0000005B" w14:textId="77777777" w:rsidR="004B1395" w:rsidRDefault="008E591B">
      <w:pPr>
        <w:rPr>
          <w:rFonts w:ascii="Roboto" w:eastAsia="Roboto" w:hAnsi="Roboto" w:cs="Roboto"/>
          <w:color w:val="004B97"/>
          <w:sz w:val="28"/>
          <w:szCs w:val="28"/>
        </w:rPr>
      </w:pPr>
      <w:r>
        <w:rPr>
          <w:rFonts w:ascii="Roboto" w:eastAsia="Roboto" w:hAnsi="Roboto" w:cs="Roboto"/>
          <w:color w:val="004B97"/>
          <w:sz w:val="28"/>
          <w:szCs w:val="28"/>
        </w:rPr>
        <w:t>4.1 How would taking part in the Coaching Group enable the local authority or partnership to take forward public engagement in its climate decision-making in a way that would not be possible if it was not part of LCE? </w:t>
      </w:r>
    </w:p>
    <w:p w14:paraId="0000005C" w14:textId="77777777" w:rsidR="004B1395" w:rsidRDefault="008E591B">
      <w:pPr>
        <w:rPr>
          <w:rFonts w:ascii="Times New Roman" w:eastAsia="Times New Roman" w:hAnsi="Times New Roman" w:cs="Times New Roman"/>
        </w:rPr>
      </w:pPr>
      <w:r>
        <w:t>Please include in your answer:</w:t>
      </w:r>
    </w:p>
    <w:p w14:paraId="0000005D" w14:textId="77777777" w:rsidR="004B1395" w:rsidRDefault="008E591B">
      <w:pPr>
        <w:numPr>
          <w:ilvl w:val="0"/>
          <w:numId w:val="6"/>
        </w:numPr>
        <w:pBdr>
          <w:top w:val="nil"/>
          <w:left w:val="nil"/>
          <w:bottom w:val="nil"/>
          <w:right w:val="nil"/>
          <w:between w:val="nil"/>
        </w:pBdr>
        <w:spacing w:after="0"/>
        <w:rPr>
          <w:color w:val="000000"/>
        </w:rPr>
      </w:pPr>
      <w:r>
        <w:rPr>
          <w:color w:val="000000"/>
        </w:rPr>
        <w:t xml:space="preserve">What the local authority or partnership hopes to get out of the training, self-guided resources, mentoring and peer </w:t>
      </w:r>
      <w:proofErr w:type="gramStart"/>
      <w:r>
        <w:rPr>
          <w:color w:val="000000"/>
        </w:rPr>
        <w:t>learning;</w:t>
      </w:r>
      <w:proofErr w:type="gramEnd"/>
      <w:r>
        <w:rPr>
          <w:color w:val="000000"/>
        </w:rPr>
        <w:t xml:space="preserve"> who will take part;</w:t>
      </w:r>
    </w:p>
    <w:p w14:paraId="0000005E" w14:textId="77777777" w:rsidR="004B1395" w:rsidRDefault="008E591B">
      <w:pPr>
        <w:numPr>
          <w:ilvl w:val="0"/>
          <w:numId w:val="6"/>
        </w:numPr>
        <w:pBdr>
          <w:top w:val="nil"/>
          <w:left w:val="nil"/>
          <w:bottom w:val="nil"/>
          <w:right w:val="nil"/>
          <w:between w:val="nil"/>
        </w:pBdr>
        <w:spacing w:after="0"/>
        <w:rPr>
          <w:color w:val="000000"/>
        </w:rPr>
      </w:pPr>
      <w:r>
        <w:rPr>
          <w:color w:val="000000"/>
        </w:rPr>
        <w:t xml:space="preserve">Who has been involved to-date in discussions about taking part in </w:t>
      </w:r>
      <w:proofErr w:type="gramStart"/>
      <w:r>
        <w:rPr>
          <w:color w:val="000000"/>
        </w:rPr>
        <w:t>LCE;</w:t>
      </w:r>
      <w:proofErr w:type="gramEnd"/>
      <w:r>
        <w:rPr>
          <w:color w:val="000000"/>
        </w:rPr>
        <w:t> </w:t>
      </w:r>
    </w:p>
    <w:p w14:paraId="0000005F" w14:textId="77777777" w:rsidR="004B1395" w:rsidRDefault="008E591B">
      <w:pPr>
        <w:numPr>
          <w:ilvl w:val="0"/>
          <w:numId w:val="6"/>
        </w:numPr>
        <w:pBdr>
          <w:top w:val="nil"/>
          <w:left w:val="nil"/>
          <w:bottom w:val="nil"/>
          <w:right w:val="nil"/>
          <w:between w:val="nil"/>
        </w:pBdr>
        <w:rPr>
          <w:color w:val="000000"/>
        </w:rPr>
      </w:pPr>
      <w:r>
        <w:rPr>
          <w:color w:val="000000"/>
        </w:rPr>
        <w:t>Why the local authority or partnership sees public engagement in its climate decision-making as important, how taking part in LCE fits with its short- and medium- term plans or aspirations for public engagement in its climate decision-making.</w:t>
      </w:r>
    </w:p>
    <w:p w14:paraId="00000060" w14:textId="77777777" w:rsidR="004B1395" w:rsidRDefault="008E591B">
      <w:pPr>
        <w:rPr>
          <w:rFonts w:ascii="Times New Roman" w:eastAsia="Times New Roman" w:hAnsi="Times New Roman" w:cs="Times New Roman"/>
        </w:rPr>
      </w:pPr>
      <w:r>
        <w:rPr>
          <w:i/>
        </w:rPr>
        <w:t xml:space="preserve">We are not worried about precise word limits, but to give you an idea of the sort of detail we have in mind, we suggest you write a </w:t>
      </w:r>
      <w:sdt>
        <w:sdtPr>
          <w:tag w:val="goog_rdk_32"/>
          <w:id w:val="-559555645"/>
        </w:sdtPr>
        <w:sdtEndPr/>
        <w:sdtContent>
          <w:r w:rsidRPr="00CC6523">
            <w:rPr>
              <w:i/>
              <w:shd w:val="clear" w:color="auto" w:fill="FFE599"/>
            </w:rPr>
            <w:t>maximum of around 1 side</w:t>
          </w:r>
        </w:sdtContent>
      </w:sdt>
      <w:r>
        <w:rPr>
          <w:i/>
        </w:rPr>
        <w:t>. </w:t>
      </w:r>
    </w:p>
    <w:p w14:paraId="00000061" w14:textId="77777777" w:rsidR="004B1395" w:rsidRDefault="004B1395">
      <w:pPr>
        <w:rPr>
          <w:rFonts w:ascii="Times New Roman" w:eastAsia="Times New Roman" w:hAnsi="Times New Roman" w:cs="Times New Roman"/>
        </w:rPr>
      </w:pPr>
    </w:p>
    <w:p w14:paraId="00000062" w14:textId="77777777" w:rsidR="004B1395" w:rsidRDefault="008E591B">
      <w:pPr>
        <w:spacing w:after="0"/>
        <w:rPr>
          <w:b/>
          <w:color w:val="FC4513"/>
          <w:sz w:val="50"/>
          <w:szCs w:val="50"/>
        </w:rPr>
      </w:pPr>
      <w:r>
        <w:rPr>
          <w:b/>
          <w:color w:val="FC4513"/>
          <w:sz w:val="50"/>
          <w:szCs w:val="50"/>
        </w:rPr>
        <w:t>Section Five: Project Group </w:t>
      </w:r>
    </w:p>
    <w:p w14:paraId="00000063" w14:textId="77777777" w:rsidR="004B1395" w:rsidRDefault="008E591B">
      <w:pPr>
        <w:pStyle w:val="Heading3"/>
        <w:spacing w:before="0" w:after="240"/>
      </w:pPr>
      <w:r>
        <w:t>Please only fill out this section if you are expressing interest in joining the Project Group. </w:t>
      </w:r>
    </w:p>
    <w:p w14:paraId="00000064" w14:textId="77777777" w:rsidR="004B1395" w:rsidRDefault="008E591B">
      <w:pPr>
        <w:rPr>
          <w:rFonts w:ascii="Times New Roman" w:eastAsia="Times New Roman" w:hAnsi="Times New Roman" w:cs="Times New Roman"/>
        </w:rPr>
      </w:pPr>
      <w:r>
        <w:rPr>
          <w:rFonts w:ascii="Roboto" w:eastAsia="Roboto" w:hAnsi="Roboto" w:cs="Roboto"/>
          <w:color w:val="004B97"/>
          <w:sz w:val="28"/>
          <w:szCs w:val="28"/>
        </w:rPr>
        <w:t>5.1 How would taking part in the Project Group enable the local authority or partnership to take forward public engagement in its climate decision-making in a way that would not be possible if it was not part of LCE?</w:t>
      </w:r>
      <w:r>
        <w:rPr>
          <w:b/>
        </w:rPr>
        <w:t> </w:t>
      </w:r>
    </w:p>
    <w:p w14:paraId="00000065" w14:textId="77777777" w:rsidR="004B1395" w:rsidRDefault="008E591B">
      <w:pPr>
        <w:rPr>
          <w:rFonts w:ascii="Times New Roman" w:eastAsia="Times New Roman" w:hAnsi="Times New Roman" w:cs="Times New Roman"/>
        </w:rPr>
      </w:pPr>
      <w:r>
        <w:t>Please include in your answer:</w:t>
      </w:r>
    </w:p>
    <w:p w14:paraId="00000066" w14:textId="77777777" w:rsidR="004B1395" w:rsidRDefault="008E591B">
      <w:pPr>
        <w:numPr>
          <w:ilvl w:val="0"/>
          <w:numId w:val="7"/>
        </w:numPr>
        <w:pBdr>
          <w:top w:val="nil"/>
          <w:left w:val="nil"/>
          <w:bottom w:val="nil"/>
          <w:right w:val="nil"/>
          <w:between w:val="nil"/>
        </w:pBdr>
        <w:spacing w:after="0"/>
        <w:rPr>
          <w:color w:val="000000"/>
        </w:rPr>
      </w:pPr>
      <w:r>
        <w:rPr>
          <w:color w:val="000000"/>
        </w:rPr>
        <w:t xml:space="preserve">What the local authority or partnership hopes to get out of the training, self-guided resources, practical delivery and peer </w:t>
      </w:r>
      <w:proofErr w:type="gramStart"/>
      <w:r>
        <w:rPr>
          <w:color w:val="000000"/>
        </w:rPr>
        <w:t>learning;</w:t>
      </w:r>
      <w:proofErr w:type="gramEnd"/>
      <w:r>
        <w:rPr>
          <w:color w:val="000000"/>
        </w:rPr>
        <w:t xml:space="preserve"> who will be taking part;</w:t>
      </w:r>
    </w:p>
    <w:p w14:paraId="00000067" w14:textId="77777777" w:rsidR="004B1395" w:rsidRDefault="008E591B">
      <w:pPr>
        <w:numPr>
          <w:ilvl w:val="0"/>
          <w:numId w:val="7"/>
        </w:numPr>
        <w:pBdr>
          <w:top w:val="nil"/>
          <w:left w:val="nil"/>
          <w:bottom w:val="nil"/>
          <w:right w:val="nil"/>
          <w:between w:val="nil"/>
        </w:pBdr>
        <w:spacing w:after="0"/>
        <w:rPr>
          <w:color w:val="000000"/>
        </w:rPr>
      </w:pPr>
      <w:r>
        <w:rPr>
          <w:color w:val="000000"/>
        </w:rPr>
        <w:t xml:space="preserve">Who has been involved to-date in discussions about the practical engagement work and how it will feed into future </w:t>
      </w:r>
      <w:proofErr w:type="gramStart"/>
      <w:r>
        <w:rPr>
          <w:color w:val="000000"/>
        </w:rPr>
        <w:t>decision-making;</w:t>
      </w:r>
      <w:proofErr w:type="gramEnd"/>
    </w:p>
    <w:p w14:paraId="00000068" w14:textId="77777777" w:rsidR="004B1395" w:rsidRDefault="008E591B">
      <w:pPr>
        <w:numPr>
          <w:ilvl w:val="0"/>
          <w:numId w:val="7"/>
        </w:numPr>
        <w:pBdr>
          <w:top w:val="nil"/>
          <w:left w:val="nil"/>
          <w:bottom w:val="nil"/>
          <w:right w:val="nil"/>
          <w:between w:val="nil"/>
        </w:pBdr>
        <w:rPr>
          <w:color w:val="000000"/>
        </w:rPr>
      </w:pPr>
      <w:r>
        <w:rPr>
          <w:color w:val="000000"/>
        </w:rPr>
        <w:t>Why the local authority or partnership sees public engagement in its climate decision-making as important, and how taking part in LCE fits with its short-, medium- and long-term plans or aspirations for public engagement in its climate decision-making.</w:t>
      </w:r>
    </w:p>
    <w:sdt>
      <w:sdtPr>
        <w:tag w:val="goog_rdk_35"/>
        <w:id w:val="577253650"/>
      </w:sdtPr>
      <w:sdtEndPr/>
      <w:sdtContent>
        <w:p w14:paraId="00000069" w14:textId="77777777" w:rsidR="004B1395" w:rsidRPr="00CC6523" w:rsidRDefault="008E591B">
          <w:pPr>
            <w:rPr>
              <w:rFonts w:ascii="Times New Roman" w:eastAsia="Times New Roman" w:hAnsi="Times New Roman" w:cs="Times New Roman"/>
              <w:shd w:val="clear" w:color="auto" w:fill="FFE599"/>
            </w:rPr>
          </w:pPr>
          <w:r>
            <w:rPr>
              <w:i/>
            </w:rPr>
            <w:t xml:space="preserve">We are not worried about precise word limits, but to give you an idea of the sort of detail we have in mind, we suggest you write a </w:t>
          </w:r>
          <w:sdt>
            <w:sdtPr>
              <w:tag w:val="goog_rdk_33"/>
              <w:id w:val="778219061"/>
            </w:sdtPr>
            <w:sdtEndPr/>
            <w:sdtContent>
              <w:r w:rsidRPr="00CC6523">
                <w:rPr>
                  <w:i/>
                  <w:shd w:val="clear" w:color="auto" w:fill="FFE599"/>
                </w:rPr>
                <w:t>maximum of around 1 side.</w:t>
              </w:r>
            </w:sdtContent>
          </w:sdt>
          <w:sdt>
            <w:sdtPr>
              <w:tag w:val="goog_rdk_34"/>
              <w:id w:val="-1875460056"/>
            </w:sdtPr>
            <w:sdtEndPr/>
            <w:sdtContent/>
          </w:sdt>
        </w:p>
      </w:sdtContent>
    </w:sdt>
    <w:p w14:paraId="0000006A" w14:textId="77777777" w:rsidR="004B1395" w:rsidRDefault="004B1395">
      <w:pPr>
        <w:spacing w:after="0" w:line="240" w:lineRule="auto"/>
        <w:rPr>
          <w:rFonts w:ascii="Times New Roman" w:eastAsia="Times New Roman" w:hAnsi="Times New Roman" w:cs="Times New Roman"/>
        </w:rPr>
      </w:pPr>
    </w:p>
    <w:tbl>
      <w:tblPr>
        <w:tblStyle w:val="a5"/>
        <w:tblW w:w="9360" w:type="dxa"/>
        <w:tblLayout w:type="fixed"/>
        <w:tblLook w:val="0400" w:firstRow="0" w:lastRow="0" w:firstColumn="0" w:lastColumn="0" w:noHBand="0" w:noVBand="1"/>
      </w:tblPr>
      <w:tblGrid>
        <w:gridCol w:w="9360"/>
      </w:tblGrid>
      <w:tr w:rsidR="004B1395" w14:paraId="3CE4A723" w14:textId="77777777">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B" w14:textId="45E3DB9B" w:rsidR="004B1395" w:rsidRDefault="008E591B">
            <w:pPr>
              <w:rPr>
                <w:rFonts w:ascii="Times New Roman" w:eastAsia="Times New Roman" w:hAnsi="Times New Roman" w:cs="Times New Roman"/>
              </w:rPr>
            </w:pPr>
            <w:r w:rsidRPr="00CC6523">
              <w:rPr>
                <w:b/>
                <w:bCs/>
              </w:rPr>
              <w:lastRenderedPageBreak/>
              <w:t>I</w:t>
            </w:r>
            <w:r w:rsidR="00CC6523" w:rsidRPr="00CC6523">
              <w:rPr>
                <w:b/>
                <w:bCs/>
              </w:rPr>
              <w:t>MPO</w:t>
            </w:r>
            <w:r w:rsidR="00CC6523">
              <w:rPr>
                <w:b/>
                <w:bCs/>
              </w:rPr>
              <w:t>R</w:t>
            </w:r>
            <w:r w:rsidR="00CC6523" w:rsidRPr="00CC6523">
              <w:rPr>
                <w:b/>
                <w:bCs/>
              </w:rPr>
              <w:t>TANT NOTE:</w:t>
            </w:r>
            <w:r w:rsidR="00CC6523">
              <w:t xml:space="preserve"> If</w:t>
            </w:r>
            <w:r>
              <w:t xml:space="preserve"> you have already answered this question in Section Four, you do not need to write a whole new answer. Instead, please feel free to use the same text, just making edits to account for the different content of the Project Group and slightly different requests for information in the bullet points above.</w:t>
            </w:r>
            <w:r>
              <w:rPr>
                <w:color w:val="0000FF"/>
              </w:rPr>
              <w:t> </w:t>
            </w:r>
          </w:p>
        </w:tc>
      </w:tr>
    </w:tbl>
    <w:p w14:paraId="0000006C" w14:textId="77777777" w:rsidR="004B1395" w:rsidRDefault="004B1395">
      <w:pPr>
        <w:spacing w:after="240" w:line="240" w:lineRule="auto"/>
        <w:rPr>
          <w:rFonts w:ascii="Times New Roman" w:eastAsia="Times New Roman" w:hAnsi="Times New Roman" w:cs="Times New Roman"/>
        </w:rPr>
      </w:pPr>
    </w:p>
    <w:p w14:paraId="0000006D" w14:textId="77777777" w:rsidR="004B1395" w:rsidRDefault="008E591B">
      <w:pPr>
        <w:rPr>
          <w:rFonts w:ascii="Times New Roman" w:eastAsia="Times New Roman" w:hAnsi="Times New Roman" w:cs="Times New Roman"/>
        </w:rPr>
      </w:pPr>
      <w:r>
        <w:rPr>
          <w:rFonts w:ascii="Roboto" w:eastAsia="Roboto" w:hAnsi="Roboto" w:cs="Roboto"/>
          <w:color w:val="004B97"/>
          <w:sz w:val="28"/>
          <w:szCs w:val="28"/>
        </w:rPr>
        <w:t>5.2 Please tell us the local authority’s initial thoughts about the issue(s) it would like the practical public engagement we deliver with you to cover.</w:t>
      </w:r>
      <w:r>
        <w:t xml:space="preserve"> The local authority may already be certain about where it would like the engagement to focus, or you may be considering a range of options. Whatever the situation, please cover the local authority’s initial thoughts on: </w:t>
      </w:r>
    </w:p>
    <w:p w14:paraId="0000006E" w14:textId="77777777" w:rsidR="004B1395" w:rsidRDefault="008E591B">
      <w:pPr>
        <w:numPr>
          <w:ilvl w:val="0"/>
          <w:numId w:val="8"/>
        </w:numPr>
        <w:pBdr>
          <w:top w:val="nil"/>
          <w:left w:val="nil"/>
          <w:bottom w:val="nil"/>
          <w:right w:val="nil"/>
          <w:between w:val="nil"/>
        </w:pBdr>
        <w:spacing w:after="0"/>
        <w:rPr>
          <w:color w:val="000000"/>
        </w:rPr>
      </w:pPr>
      <w:r>
        <w:rPr>
          <w:color w:val="000000"/>
        </w:rPr>
        <w:t xml:space="preserve">The issue(s) the public engagement would focus on and why your authority wants to engage on these </w:t>
      </w:r>
      <w:proofErr w:type="gramStart"/>
      <w:r>
        <w:rPr>
          <w:color w:val="000000"/>
        </w:rPr>
        <w:t>issues;</w:t>
      </w:r>
      <w:proofErr w:type="gramEnd"/>
    </w:p>
    <w:p w14:paraId="0000006F" w14:textId="77777777" w:rsidR="004B1395" w:rsidRDefault="008E591B">
      <w:pPr>
        <w:numPr>
          <w:ilvl w:val="0"/>
          <w:numId w:val="8"/>
        </w:numPr>
        <w:pBdr>
          <w:top w:val="nil"/>
          <w:left w:val="nil"/>
          <w:bottom w:val="nil"/>
          <w:right w:val="nil"/>
          <w:between w:val="nil"/>
        </w:pBdr>
        <w:spacing w:after="0"/>
        <w:rPr>
          <w:color w:val="000000"/>
        </w:rPr>
      </w:pPr>
      <w:r>
        <w:rPr>
          <w:color w:val="000000"/>
        </w:rPr>
        <w:t xml:space="preserve">How important are these issues for your area in achieving Net Zero or adapting to </w:t>
      </w:r>
      <w:proofErr w:type="gramStart"/>
      <w:r>
        <w:rPr>
          <w:color w:val="000000"/>
        </w:rPr>
        <w:t>climate change;</w:t>
      </w:r>
      <w:proofErr w:type="gramEnd"/>
    </w:p>
    <w:p w14:paraId="00000070" w14:textId="77777777" w:rsidR="004B1395" w:rsidRDefault="008E591B">
      <w:pPr>
        <w:numPr>
          <w:ilvl w:val="0"/>
          <w:numId w:val="8"/>
        </w:numPr>
        <w:pBdr>
          <w:top w:val="nil"/>
          <w:left w:val="nil"/>
          <w:bottom w:val="nil"/>
          <w:right w:val="nil"/>
          <w:between w:val="nil"/>
        </w:pBdr>
        <w:rPr>
          <w:color w:val="000000"/>
        </w:rPr>
      </w:pPr>
      <w:r>
        <w:rPr>
          <w:color w:val="000000"/>
        </w:rPr>
        <w:t>What decisions will the public engagement inform and the timescales for these decisions.</w:t>
      </w:r>
    </w:p>
    <w:sdt>
      <w:sdtPr>
        <w:tag w:val="goog_rdk_39"/>
        <w:id w:val="-1708558113"/>
      </w:sdtPr>
      <w:sdtEndPr/>
      <w:sdtContent>
        <w:p w14:paraId="00000071" w14:textId="77777777" w:rsidR="004B1395" w:rsidRPr="00CC6523" w:rsidRDefault="008E591B">
          <w:pPr>
            <w:rPr>
              <w:rFonts w:ascii="Times New Roman" w:eastAsia="Times New Roman" w:hAnsi="Times New Roman" w:cs="Times New Roman"/>
              <w:shd w:val="clear" w:color="auto" w:fill="FFE599"/>
            </w:rPr>
          </w:pPr>
          <w:r>
            <w:rPr>
              <w:i/>
            </w:rPr>
            <w:t>We are not worried about precise word limits, but to give you an idea of the sort of detail we have in mind, we suggest you write</w:t>
          </w:r>
          <w:r>
            <w:t xml:space="preserve"> a </w:t>
          </w:r>
          <w:sdt>
            <w:sdtPr>
              <w:tag w:val="goog_rdk_37"/>
              <w:id w:val="1440328071"/>
            </w:sdtPr>
            <w:sdtEndPr/>
            <w:sdtContent>
              <w:r w:rsidRPr="00CC6523">
                <w:rPr>
                  <w:shd w:val="clear" w:color="auto" w:fill="FFE599"/>
                </w:rPr>
                <w:t>maximum of around half a side. </w:t>
              </w:r>
            </w:sdtContent>
          </w:sdt>
          <w:sdt>
            <w:sdtPr>
              <w:tag w:val="goog_rdk_38"/>
              <w:id w:val="54679234"/>
            </w:sdtPr>
            <w:sdtEndPr/>
            <w:sdtContent/>
          </w:sdt>
        </w:p>
      </w:sdtContent>
    </w:sdt>
    <w:p w14:paraId="00000072" w14:textId="77777777" w:rsidR="004B1395" w:rsidRDefault="004B1395">
      <w:pPr>
        <w:rPr>
          <w:rFonts w:ascii="Times New Roman" w:eastAsia="Times New Roman" w:hAnsi="Times New Roman" w:cs="Times New Roman"/>
        </w:rPr>
      </w:pPr>
    </w:p>
    <w:p w14:paraId="00000073" w14:textId="77777777" w:rsidR="004B1395" w:rsidRDefault="008E591B">
      <w:pPr>
        <w:rPr>
          <w:rFonts w:ascii="Times New Roman" w:eastAsia="Times New Roman" w:hAnsi="Times New Roman" w:cs="Times New Roman"/>
        </w:rPr>
      </w:pPr>
      <w:r>
        <w:rPr>
          <w:rFonts w:ascii="Roboto" w:eastAsia="Roboto" w:hAnsi="Roboto" w:cs="Roboto"/>
          <w:color w:val="004B97"/>
          <w:sz w:val="28"/>
          <w:szCs w:val="28"/>
        </w:rPr>
        <w:t xml:space="preserve">5.3 If you have any thoughts on the public engagement methods you would like to use for the practical engagement and/or who precisely you would like to reach, please tell us here. </w:t>
      </w:r>
      <w:r>
        <w:t>If you do not have initial thoughts on these areas then please leave this blank. </w:t>
      </w:r>
    </w:p>
    <w:p w14:paraId="00000074" w14:textId="77777777" w:rsidR="004B1395" w:rsidRDefault="004B1395">
      <w:pPr>
        <w:spacing w:after="240" w:line="240" w:lineRule="auto"/>
        <w:rPr>
          <w:rFonts w:ascii="Times New Roman" w:eastAsia="Times New Roman" w:hAnsi="Times New Roman" w:cs="Times New Roman"/>
        </w:rPr>
      </w:pPr>
    </w:p>
    <w:p w14:paraId="00000075" w14:textId="77777777" w:rsidR="004B1395" w:rsidRDefault="008E591B">
      <w:pPr>
        <w:spacing w:after="0"/>
        <w:rPr>
          <w:b/>
          <w:color w:val="FC4513"/>
          <w:sz w:val="50"/>
          <w:szCs w:val="50"/>
        </w:rPr>
      </w:pPr>
      <w:r>
        <w:rPr>
          <w:b/>
          <w:color w:val="FC4513"/>
          <w:sz w:val="50"/>
          <w:szCs w:val="50"/>
        </w:rPr>
        <w:t>Section Six: Signatures </w:t>
      </w:r>
    </w:p>
    <w:p w14:paraId="00000076" w14:textId="77777777" w:rsidR="004B1395" w:rsidRDefault="008E591B">
      <w:pPr>
        <w:rPr>
          <w:rFonts w:ascii="Times New Roman" w:eastAsia="Times New Roman" w:hAnsi="Times New Roman" w:cs="Times New Roman"/>
          <w:i/>
        </w:rPr>
      </w:pPr>
      <w:r>
        <w:rPr>
          <w:color w:val="434343"/>
          <w:sz w:val="28"/>
          <w:szCs w:val="28"/>
          <w:shd w:val="clear" w:color="auto" w:fill="FDC52C"/>
        </w:rPr>
        <w:t>We require signatures from the local authority’s CEO and a senior Councillor who is part of the administration to confirm their support for this Expression of Interest to join LCE. Electronic signatures are fine</w:t>
      </w:r>
      <w:r>
        <w:rPr>
          <w:i/>
        </w:rPr>
        <w:t>. </w:t>
      </w:r>
    </w:p>
    <w:p w14:paraId="00000077" w14:textId="77777777" w:rsidR="004B1395" w:rsidRDefault="008E591B">
      <w:pPr>
        <w:rPr>
          <w:rFonts w:ascii="Roboto" w:eastAsia="Roboto" w:hAnsi="Roboto" w:cs="Roboto"/>
          <w:color w:val="004B97"/>
          <w:sz w:val="28"/>
          <w:szCs w:val="28"/>
        </w:rPr>
      </w:pPr>
      <w:r>
        <w:rPr>
          <w:rFonts w:ascii="Roboto" w:eastAsia="Roboto" w:hAnsi="Roboto" w:cs="Roboto"/>
          <w:color w:val="004B97"/>
          <w:sz w:val="28"/>
          <w:szCs w:val="28"/>
        </w:rPr>
        <w:t>6.1 Please include the name and signature of the local authority’s CEO.</w:t>
      </w:r>
    </w:p>
    <w:p w14:paraId="00000078" w14:textId="77777777" w:rsidR="004B1395" w:rsidRDefault="008E591B">
      <w:pPr>
        <w:rPr>
          <w:rFonts w:ascii="Times New Roman" w:eastAsia="Times New Roman" w:hAnsi="Times New Roman" w:cs="Times New Roman"/>
        </w:rPr>
      </w:pPr>
      <w:r>
        <w:t>Name: </w:t>
      </w:r>
    </w:p>
    <w:p w14:paraId="00000079" w14:textId="77777777" w:rsidR="004B1395" w:rsidRDefault="008E591B">
      <w:pPr>
        <w:rPr>
          <w:rFonts w:ascii="Times New Roman" w:eastAsia="Times New Roman" w:hAnsi="Times New Roman" w:cs="Times New Roman"/>
        </w:rPr>
      </w:pPr>
      <w:r>
        <w:t>Signature: </w:t>
      </w:r>
      <w:r>
        <w:rPr>
          <w:rFonts w:ascii="Times New Roman" w:eastAsia="Times New Roman" w:hAnsi="Times New Roman" w:cs="Times New Roman"/>
        </w:rPr>
        <w:br/>
      </w:r>
    </w:p>
    <w:p w14:paraId="0000007A" w14:textId="77777777" w:rsidR="004B1395" w:rsidRDefault="008E591B">
      <w:pPr>
        <w:rPr>
          <w:rFonts w:ascii="Roboto" w:eastAsia="Roboto" w:hAnsi="Roboto" w:cs="Roboto"/>
          <w:color w:val="004B97"/>
          <w:sz w:val="28"/>
          <w:szCs w:val="28"/>
        </w:rPr>
      </w:pPr>
      <w:r>
        <w:rPr>
          <w:rFonts w:ascii="Roboto" w:eastAsia="Roboto" w:hAnsi="Roboto" w:cs="Roboto"/>
          <w:color w:val="004B97"/>
          <w:sz w:val="28"/>
          <w:szCs w:val="28"/>
        </w:rPr>
        <w:t xml:space="preserve">6.2 Please include the name, </w:t>
      </w:r>
      <w:proofErr w:type="gramStart"/>
      <w:r>
        <w:rPr>
          <w:rFonts w:ascii="Roboto" w:eastAsia="Roboto" w:hAnsi="Roboto" w:cs="Roboto"/>
          <w:color w:val="004B97"/>
          <w:sz w:val="28"/>
          <w:szCs w:val="28"/>
        </w:rPr>
        <w:t>role</w:t>
      </w:r>
      <w:proofErr w:type="gramEnd"/>
      <w:r>
        <w:rPr>
          <w:rFonts w:ascii="Roboto" w:eastAsia="Roboto" w:hAnsi="Roboto" w:cs="Roboto"/>
          <w:color w:val="004B97"/>
          <w:sz w:val="28"/>
          <w:szCs w:val="28"/>
        </w:rPr>
        <w:t xml:space="preserve"> and signature of a senior Councillor within the administration. </w:t>
      </w:r>
    </w:p>
    <w:p w14:paraId="0000007B" w14:textId="77777777" w:rsidR="004B1395" w:rsidRDefault="008E591B">
      <w:pPr>
        <w:rPr>
          <w:rFonts w:ascii="Times New Roman" w:eastAsia="Times New Roman" w:hAnsi="Times New Roman" w:cs="Times New Roman"/>
        </w:rPr>
      </w:pPr>
      <w:r>
        <w:lastRenderedPageBreak/>
        <w:t>Name: </w:t>
      </w:r>
    </w:p>
    <w:p w14:paraId="0000007C" w14:textId="77777777" w:rsidR="004B1395" w:rsidRDefault="008E591B">
      <w:pPr>
        <w:rPr>
          <w:rFonts w:ascii="Times New Roman" w:eastAsia="Times New Roman" w:hAnsi="Times New Roman" w:cs="Times New Roman"/>
        </w:rPr>
      </w:pPr>
      <w:r>
        <w:t>Signature: </w:t>
      </w:r>
    </w:p>
    <w:p w14:paraId="0000007D" w14:textId="77777777" w:rsidR="004B1395" w:rsidRDefault="004B1395">
      <w:pPr>
        <w:spacing w:after="0" w:line="240" w:lineRule="auto"/>
        <w:rPr>
          <w:rFonts w:ascii="Times New Roman" w:eastAsia="Times New Roman" w:hAnsi="Times New Roman" w:cs="Times New Roman"/>
        </w:rPr>
      </w:pPr>
    </w:p>
    <w:p w14:paraId="0000007E" w14:textId="77777777" w:rsidR="004B1395" w:rsidRDefault="004B1395">
      <w:pPr>
        <w:pStyle w:val="Heading2"/>
      </w:pPr>
    </w:p>
    <w:p w14:paraId="0000007F" w14:textId="77777777" w:rsidR="004B1395" w:rsidRDefault="004B1395">
      <w:pPr>
        <w:pStyle w:val="Heading2"/>
      </w:pPr>
    </w:p>
    <w:sectPr w:rsidR="004B1395">
      <w:headerReference w:type="even" r:id="rId12"/>
      <w:headerReference w:type="default" r:id="rId13"/>
      <w:footerReference w:type="even" r:id="rId14"/>
      <w:footerReference w:type="default" r:id="rId15"/>
      <w:headerReference w:type="first" r:id="rId16"/>
      <w:footerReference w:type="first" r:id="rId17"/>
      <w:pgSz w:w="11906" w:h="16838"/>
      <w:pgMar w:top="1080" w:right="1080" w:bottom="108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B7ABC" w14:textId="77777777" w:rsidR="00645140" w:rsidRDefault="00645140">
      <w:pPr>
        <w:spacing w:after="0" w:line="240" w:lineRule="auto"/>
      </w:pPr>
      <w:r>
        <w:separator/>
      </w:r>
    </w:p>
  </w:endnote>
  <w:endnote w:type="continuationSeparator" w:id="0">
    <w:p w14:paraId="55C6D585" w14:textId="77777777" w:rsidR="00645140" w:rsidRDefault="00645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Roboto Light">
    <w:altName w:val="Times New Roman"/>
    <w:panose1 w:val="02000000000000000000"/>
    <w:charset w:val="00"/>
    <w:family w:val="auto"/>
    <w:pitch w:val="variable"/>
    <w:sig w:usb0="E00002FF" w:usb1="5000205B" w:usb2="00000020" w:usb3="00000000" w:csb0="0000019F" w:csb1="00000000"/>
  </w:font>
  <w:font w:name="Roboto">
    <w:altName w:val="Times New Roman"/>
    <w:panose1 w:val="02000000000000000000"/>
    <w:charset w:val="00"/>
    <w:family w:val="auto"/>
    <w:pitch w:val="variable"/>
    <w:sig w:usb0="E00002FF" w:usb1="5000205B" w:usb2="00000020" w:usb3="00000000" w:csb0="0000019F" w:csb1="00000000"/>
  </w:font>
  <w:font w:name="Roboto Medium">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83" w14:textId="77777777" w:rsidR="004B1395" w:rsidRDefault="004B1395">
    <w:pPr>
      <w:pBdr>
        <w:top w:val="nil"/>
        <w:left w:val="nil"/>
        <w:bottom w:val="nil"/>
        <w:right w:val="nil"/>
        <w:between w:val="nil"/>
      </w:pBdr>
      <w:tabs>
        <w:tab w:val="center" w:pos="4680"/>
        <w:tab w:val="right" w:pos="9360"/>
      </w:tabs>
      <w:spacing w:after="0" w:line="240" w:lineRule="auto"/>
      <w:rPr>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85" w14:textId="6866420B" w:rsidR="004B1395" w:rsidRDefault="008E591B">
    <w:pPr>
      <w:pBdr>
        <w:top w:val="nil"/>
        <w:left w:val="nil"/>
        <w:bottom w:val="nil"/>
        <w:right w:val="nil"/>
        <w:between w:val="nil"/>
      </w:pBdr>
      <w:tabs>
        <w:tab w:val="center" w:pos="4680"/>
        <w:tab w:val="right" w:pos="9360"/>
      </w:tabs>
      <w:spacing w:after="0" w:line="240" w:lineRule="auto"/>
      <w:jc w:val="center"/>
      <w:rPr>
        <w:color w:val="000000"/>
        <w:sz w:val="22"/>
        <w:szCs w:val="22"/>
      </w:rPr>
    </w:pPr>
    <w:r>
      <w:rPr>
        <w:sz w:val="22"/>
        <w:szCs w:val="22"/>
      </w:rPr>
      <w:fldChar w:fldCharType="begin"/>
    </w:r>
    <w:r>
      <w:rPr>
        <w:sz w:val="22"/>
        <w:szCs w:val="22"/>
      </w:rPr>
      <w:instrText>PAGE</w:instrText>
    </w:r>
    <w:r>
      <w:rPr>
        <w:sz w:val="22"/>
        <w:szCs w:val="22"/>
      </w:rPr>
      <w:fldChar w:fldCharType="separate"/>
    </w:r>
    <w:r w:rsidR="00CC6523">
      <w:rPr>
        <w:noProof/>
        <w:sz w:val="22"/>
        <w:szCs w:val="22"/>
      </w:rPr>
      <w:t>1</w:t>
    </w:r>
    <w:r>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84" w14:textId="77777777" w:rsidR="004B1395" w:rsidRDefault="004B1395">
    <w:pPr>
      <w:pBdr>
        <w:top w:val="nil"/>
        <w:left w:val="nil"/>
        <w:bottom w:val="nil"/>
        <w:right w:val="nil"/>
        <w:between w:val="nil"/>
      </w:pBdr>
      <w:tabs>
        <w:tab w:val="center" w:pos="4680"/>
        <w:tab w:val="right" w:pos="9360"/>
      </w:tabs>
      <w:spacing w:after="0" w:line="240" w:lineRule="auto"/>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9815D4" w14:textId="77777777" w:rsidR="00645140" w:rsidRDefault="00645140">
      <w:pPr>
        <w:spacing w:after="0" w:line="240" w:lineRule="auto"/>
      </w:pPr>
      <w:r>
        <w:separator/>
      </w:r>
    </w:p>
  </w:footnote>
  <w:footnote w:type="continuationSeparator" w:id="0">
    <w:p w14:paraId="7ABA1872" w14:textId="77777777" w:rsidR="00645140" w:rsidRDefault="006451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81" w14:textId="77777777" w:rsidR="004B1395" w:rsidRDefault="004B1395">
    <w:pPr>
      <w:pBdr>
        <w:top w:val="nil"/>
        <w:left w:val="nil"/>
        <w:bottom w:val="nil"/>
        <w:right w:val="nil"/>
        <w:between w:val="nil"/>
      </w:pBdr>
      <w:tabs>
        <w:tab w:val="center" w:pos="4680"/>
        <w:tab w:val="right" w:pos="9360"/>
      </w:tabs>
      <w:spacing w:after="0" w:line="240" w:lineRule="auto"/>
      <w:rPr>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80" w14:textId="77777777" w:rsidR="004B1395" w:rsidRDefault="004B1395">
    <w:pPr>
      <w:pBdr>
        <w:top w:val="nil"/>
        <w:left w:val="nil"/>
        <w:bottom w:val="nil"/>
        <w:right w:val="nil"/>
        <w:between w:val="nil"/>
      </w:pBdr>
      <w:tabs>
        <w:tab w:val="center" w:pos="4680"/>
        <w:tab w:val="right" w:pos="9360"/>
      </w:tabs>
      <w:spacing w:after="0" w:line="240" w:lineRule="auto"/>
      <w:rPr>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82" w14:textId="77777777" w:rsidR="004B1395" w:rsidRDefault="004B1395">
    <w:pPr>
      <w:pBdr>
        <w:top w:val="nil"/>
        <w:left w:val="nil"/>
        <w:bottom w:val="nil"/>
        <w:right w:val="nil"/>
        <w:between w:val="nil"/>
      </w:pBdr>
      <w:tabs>
        <w:tab w:val="center" w:pos="4680"/>
        <w:tab w:val="right" w:pos="9360"/>
      </w:tabs>
      <w:spacing w:after="0" w:line="240" w:lineRule="auto"/>
      <w:rPr>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A4026"/>
    <w:multiLevelType w:val="multilevel"/>
    <w:tmpl w:val="8CD8B0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A348BA"/>
    <w:multiLevelType w:val="multilevel"/>
    <w:tmpl w:val="84B222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A7221B"/>
    <w:multiLevelType w:val="multilevel"/>
    <w:tmpl w:val="4E4C40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DF238D0"/>
    <w:multiLevelType w:val="multilevel"/>
    <w:tmpl w:val="88802A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85D4B14"/>
    <w:multiLevelType w:val="multilevel"/>
    <w:tmpl w:val="02E426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CC6258A"/>
    <w:multiLevelType w:val="multilevel"/>
    <w:tmpl w:val="C5141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DEA45BC"/>
    <w:multiLevelType w:val="multilevel"/>
    <w:tmpl w:val="09C642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F2165CA"/>
    <w:multiLevelType w:val="multilevel"/>
    <w:tmpl w:val="743808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3"/>
  </w:num>
  <w:num w:numId="3">
    <w:abstractNumId w:val="1"/>
  </w:num>
  <w:num w:numId="4">
    <w:abstractNumId w:val="7"/>
  </w:num>
  <w:num w:numId="5">
    <w:abstractNumId w:val="2"/>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395"/>
    <w:rsid w:val="004B1395"/>
    <w:rsid w:val="00645140"/>
    <w:rsid w:val="0066497A"/>
    <w:rsid w:val="008E591B"/>
    <w:rsid w:val="009E033D"/>
    <w:rsid w:val="00CC6523"/>
    <w:rsid w:val="00F74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08E4B"/>
  <w15:docId w15:val="{63AB5543-B1D3-4F4E-9297-98A5AEFB8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oboto Light" w:eastAsia="Roboto Light" w:hAnsi="Roboto Light" w:cs="Roboto Light"/>
        <w:sz w:val="24"/>
        <w:szCs w:val="24"/>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color w:val="FC4513"/>
      <w:sz w:val="60"/>
      <w:szCs w:val="60"/>
    </w:rPr>
  </w:style>
  <w:style w:type="paragraph" w:styleId="Heading2">
    <w:name w:val="heading 2"/>
    <w:basedOn w:val="Normal"/>
    <w:next w:val="Normal"/>
    <w:uiPriority w:val="9"/>
    <w:unhideWhenUsed/>
    <w:qFormat/>
    <w:pPr>
      <w:keepNext/>
      <w:keepLines/>
      <w:spacing w:before="360" w:after="80" w:line="240" w:lineRule="auto"/>
      <w:outlineLvl w:val="1"/>
    </w:pPr>
    <w:rPr>
      <w:rFonts w:ascii="Roboto" w:eastAsia="Roboto" w:hAnsi="Roboto" w:cs="Roboto"/>
      <w:color w:val="004B97"/>
      <w:sz w:val="36"/>
      <w:szCs w:val="36"/>
    </w:rPr>
  </w:style>
  <w:style w:type="paragraph" w:styleId="Heading3">
    <w:name w:val="heading 3"/>
    <w:basedOn w:val="Normal"/>
    <w:next w:val="Normal"/>
    <w:uiPriority w:val="9"/>
    <w:unhideWhenUsed/>
    <w:qFormat/>
    <w:pPr>
      <w:keepNext/>
      <w:keepLines/>
      <w:spacing w:before="320" w:after="80"/>
      <w:outlineLvl w:val="2"/>
    </w:pPr>
    <w:rPr>
      <w:color w:val="434343"/>
      <w:sz w:val="28"/>
      <w:szCs w:val="28"/>
      <w:shd w:val="clear" w:color="auto" w:fill="FDC52C"/>
    </w:rPr>
  </w:style>
  <w:style w:type="paragraph" w:styleId="Heading4">
    <w:name w:val="heading 4"/>
    <w:basedOn w:val="Normal"/>
    <w:next w:val="Normal"/>
    <w:uiPriority w:val="9"/>
    <w:semiHidden/>
    <w:unhideWhenUsed/>
    <w:qFormat/>
    <w:pPr>
      <w:keepNext/>
      <w:keepLines/>
      <w:spacing w:before="280" w:after="0" w:line="240" w:lineRule="auto"/>
      <w:outlineLvl w:val="3"/>
    </w:pPr>
    <w:rPr>
      <w:rFonts w:ascii="Roboto Medium" w:eastAsia="Roboto Medium" w:hAnsi="Roboto Medium" w:cs="Roboto Medium"/>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rFonts w:ascii="Roboto" w:eastAsia="Roboto" w:hAnsi="Roboto" w:cs="Roboto"/>
      <w:b/>
      <w:color w:val="FC4513"/>
      <w:sz w:val="96"/>
      <w:szCs w:val="96"/>
    </w:rPr>
  </w:style>
  <w:style w:type="paragraph" w:styleId="Subtitle">
    <w:name w:val="Subtitle"/>
    <w:basedOn w:val="Normal"/>
    <w:next w:val="Normal"/>
    <w:uiPriority w:val="11"/>
    <w:qFormat/>
    <w:pPr>
      <w:keepNext/>
      <w:keepLines/>
      <w:spacing w:after="60"/>
    </w:pPr>
    <w:rPr>
      <w:sz w:val="36"/>
      <w:szCs w:val="36"/>
      <w:shd w:val="clear" w:color="auto" w:fill="FDC52C"/>
    </w:rPr>
  </w:style>
  <w:style w:type="table" w:customStyle="1" w:styleId="a">
    <w:basedOn w:val="TableNormal"/>
    <w:pPr>
      <w:spacing w:after="0" w:line="240" w:lineRule="auto"/>
    </w:pPr>
    <w:rPr>
      <w:rFonts w:ascii="Cambria" w:eastAsia="Cambria" w:hAnsi="Cambria" w:cs="Cambria"/>
    </w:r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924ACC"/>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924ACC"/>
    <w:rPr>
      <w:color w:val="0000FF"/>
      <w:u w:val="single"/>
    </w:rPr>
  </w:style>
  <w:style w:type="paragraph" w:styleId="ListParagraph">
    <w:name w:val="List Paragraph"/>
    <w:basedOn w:val="Normal"/>
    <w:uiPriority w:val="34"/>
    <w:qFormat/>
    <w:rsid w:val="00924ACC"/>
    <w:pPr>
      <w:ind w:left="720"/>
      <w:contextualSpacing/>
    </w:pPr>
  </w:style>
  <w:style w:type="character" w:styleId="CommentReference">
    <w:name w:val="annotation reference"/>
    <w:basedOn w:val="DefaultParagraphFont"/>
    <w:uiPriority w:val="99"/>
    <w:semiHidden/>
    <w:unhideWhenUsed/>
    <w:rsid w:val="00E37625"/>
    <w:rPr>
      <w:sz w:val="16"/>
      <w:szCs w:val="16"/>
    </w:rPr>
  </w:style>
  <w:style w:type="paragraph" w:styleId="CommentText">
    <w:name w:val="annotation text"/>
    <w:basedOn w:val="Normal"/>
    <w:link w:val="CommentTextChar"/>
    <w:uiPriority w:val="99"/>
    <w:semiHidden/>
    <w:unhideWhenUsed/>
    <w:rsid w:val="00E37625"/>
    <w:pPr>
      <w:spacing w:line="240" w:lineRule="auto"/>
    </w:pPr>
    <w:rPr>
      <w:sz w:val="20"/>
      <w:szCs w:val="20"/>
    </w:rPr>
  </w:style>
  <w:style w:type="character" w:customStyle="1" w:styleId="CommentTextChar">
    <w:name w:val="Comment Text Char"/>
    <w:basedOn w:val="DefaultParagraphFont"/>
    <w:link w:val="CommentText"/>
    <w:uiPriority w:val="99"/>
    <w:semiHidden/>
    <w:rsid w:val="00E37625"/>
    <w:rPr>
      <w:sz w:val="20"/>
      <w:szCs w:val="20"/>
    </w:rPr>
  </w:style>
  <w:style w:type="paragraph" w:styleId="CommentSubject">
    <w:name w:val="annotation subject"/>
    <w:basedOn w:val="CommentText"/>
    <w:next w:val="CommentText"/>
    <w:link w:val="CommentSubjectChar"/>
    <w:uiPriority w:val="99"/>
    <w:semiHidden/>
    <w:unhideWhenUsed/>
    <w:rsid w:val="00E37625"/>
    <w:rPr>
      <w:b/>
      <w:bCs/>
    </w:rPr>
  </w:style>
  <w:style w:type="character" w:customStyle="1" w:styleId="CommentSubjectChar">
    <w:name w:val="Comment Subject Char"/>
    <w:basedOn w:val="CommentTextChar"/>
    <w:link w:val="CommentSubject"/>
    <w:uiPriority w:val="99"/>
    <w:semiHidden/>
    <w:rsid w:val="00E37625"/>
    <w:rPr>
      <w:b/>
      <w:bCs/>
      <w:sz w:val="20"/>
      <w:szCs w:val="20"/>
    </w:rPr>
  </w:style>
  <w:style w:type="paragraph" w:styleId="Revision">
    <w:name w:val="Revision"/>
    <w:hidden/>
    <w:uiPriority w:val="99"/>
    <w:semiHidden/>
    <w:rsid w:val="00BF4B90"/>
    <w:pPr>
      <w:spacing w:after="0" w:line="240" w:lineRule="auto"/>
    </w:p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character" w:styleId="UnresolvedMention">
    <w:name w:val="Unresolved Mention"/>
    <w:basedOn w:val="DefaultParagraphFont"/>
    <w:uiPriority w:val="99"/>
    <w:semiHidden/>
    <w:unhideWhenUsed/>
    <w:rsid w:val="00664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involve.org.uk/sites/default/files/field/attachemnt/Prospectus.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mbership@UK100.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embership@UK100.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nvolve.org.uk/sites/default/files/field/attachemnt/FAQs.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RfdfDUlJBW/uab/HHSMUKuxJCA==">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1353</Words>
  <Characters>7716</Characters>
  <Application>Microsoft Office Word</Application>
  <DocSecurity>0</DocSecurity>
  <Lines>64</Lines>
  <Paragraphs>18</Paragraphs>
  <ScaleCrop>false</ScaleCrop>
  <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Allan</cp:lastModifiedBy>
  <cp:revision>4</cp:revision>
  <dcterms:created xsi:type="dcterms:W3CDTF">2021-11-26T15:58:00Z</dcterms:created>
  <dcterms:modified xsi:type="dcterms:W3CDTF">2021-11-26T16:22:00Z</dcterms:modified>
</cp:coreProperties>
</file>